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EB8B" w14:textId="77777777" w:rsidR="00AE38F8" w:rsidRPr="00EB6B37" w:rsidRDefault="00AE38F8">
      <w:pPr>
        <w:widowControl w:val="0"/>
        <w:rPr>
          <w:lang w:val="en-GB"/>
        </w:rPr>
      </w:pPr>
    </w:p>
    <w:p w14:paraId="778CECAA" w14:textId="77777777"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14:paraId="7460264C" w14:textId="77777777"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14:paraId="27AA2B38" w14:textId="77777777"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14:paraId="4648D5B1" w14:textId="77777777"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14:paraId="733AB2AD" w14:textId="77777777" w:rsidR="00912492" w:rsidRPr="009B53E5" w:rsidRDefault="00AE38F8" w:rsidP="00D852C4">
      <w:pPr>
        <w:pStyle w:val="Heading2"/>
        <w:ind w:left="851" w:firstLine="0"/>
        <w:jc w:val="center"/>
        <w:rPr>
          <w:rFonts w:ascii="Times New Roman" w:hAnsi="Times New Roman"/>
          <w:b w:val="0"/>
          <w:sz w:val="18"/>
          <w:lang w:val="en-GB"/>
        </w:rPr>
      </w:pPr>
      <w:r w:rsidRPr="009B53E5">
        <w:rPr>
          <w:rFonts w:ascii="Times New Roman" w:hAnsi="Times New Roman"/>
          <w:b w:val="0"/>
          <w:sz w:val="24"/>
          <w:szCs w:val="24"/>
          <w:lang w:val="en-GB"/>
        </w:rPr>
        <w:lastRenderedPageBreak/>
        <w:t xml:space="preserve">EVALUATION </w:t>
      </w:r>
      <w:r w:rsidR="00AC179C" w:rsidRPr="009B53E5">
        <w:rPr>
          <w:rFonts w:ascii="Times New Roman" w:hAnsi="Times New Roman"/>
          <w:b w:val="0"/>
          <w:sz w:val="24"/>
          <w:szCs w:val="24"/>
          <w:lang w:val="en-GB"/>
        </w:rPr>
        <w:t>GRID</w:t>
      </w:r>
      <w:r w:rsidR="00AC179C" w:rsidRPr="009B53E5">
        <w:rPr>
          <w:rFonts w:ascii="Times New Roman" w:hAnsi="Times New Roman"/>
          <w:b w:val="0"/>
          <w:sz w:val="40"/>
          <w:lang w:val="en-GB"/>
        </w:rPr>
        <w:t xml:space="preserve"> </w:t>
      </w:r>
      <w:r w:rsidRPr="009B53E5">
        <w:rPr>
          <w:rFonts w:ascii="Times New Roman" w:hAnsi="Times New Roman"/>
          <w:b w:val="0"/>
          <w:sz w:val="40"/>
          <w:lang w:val="en-GB"/>
        </w:rPr>
        <w:br/>
      </w:r>
      <w:r w:rsidRPr="009B53E5">
        <w:rPr>
          <w:rFonts w:ascii="Times New Roman" w:hAnsi="Times New Roman"/>
          <w:b w:val="0"/>
          <w:sz w:val="18"/>
          <w:lang w:val="en-GB"/>
        </w:rPr>
        <w:t>(</w:t>
      </w:r>
      <w:r w:rsidR="00F042C2" w:rsidRPr="009B53E5">
        <w:rPr>
          <w:rFonts w:ascii="Times New Roman" w:hAnsi="Times New Roman"/>
          <w:b w:val="0"/>
          <w:sz w:val="18"/>
          <w:lang w:val="en-GB"/>
        </w:rPr>
        <w:t xml:space="preserve">To </w:t>
      </w:r>
      <w:r w:rsidRPr="009B53E5">
        <w:rPr>
          <w:rFonts w:ascii="Times New Roman" w:hAnsi="Times New Roman"/>
          <w:b w:val="0"/>
          <w:sz w:val="18"/>
          <w:lang w:val="en-GB"/>
        </w:rPr>
        <w:t xml:space="preserve">be customised according to the project. The criteria indicated are </w:t>
      </w:r>
      <w:r w:rsidR="00301A74" w:rsidRPr="009B53E5">
        <w:rPr>
          <w:rFonts w:ascii="Times New Roman" w:hAnsi="Times New Roman"/>
          <w:b w:val="0"/>
          <w:sz w:val="18"/>
          <w:lang w:val="en-GB"/>
        </w:rPr>
        <w:t xml:space="preserve">to be </w:t>
      </w:r>
      <w:r w:rsidRPr="009B53E5">
        <w:rPr>
          <w:rFonts w:ascii="Times New Roman" w:hAnsi="Times New Roman"/>
          <w:b w:val="0"/>
          <w:sz w:val="18"/>
          <w:lang w:val="en-GB"/>
        </w:rPr>
        <w:t xml:space="preserve">used by the evaluation committee.) </w:t>
      </w:r>
    </w:p>
    <w:p w14:paraId="2DE58CB6" w14:textId="77777777" w:rsidR="00AE38F8" w:rsidRPr="009B53E5" w:rsidRDefault="00912492" w:rsidP="00D852C4">
      <w:pPr>
        <w:pStyle w:val="Heading2"/>
        <w:ind w:left="851" w:firstLine="0"/>
        <w:jc w:val="center"/>
        <w:rPr>
          <w:rFonts w:ascii="Times New Roman" w:hAnsi="Times New Roman"/>
          <w:b w:val="0"/>
          <w:sz w:val="18"/>
          <w:lang w:val="en-GB"/>
        </w:rPr>
      </w:pPr>
      <w:r w:rsidRPr="009B53E5">
        <w:rPr>
          <w:rFonts w:ascii="Times New Roman" w:hAnsi="Times New Roman"/>
          <w:b w:val="0"/>
          <w:sz w:val="18"/>
          <w:lang w:val="en-GB"/>
        </w:rPr>
        <w:t>This grid m</w:t>
      </w:r>
      <w:r w:rsidR="00AE38F8" w:rsidRPr="009B53E5">
        <w:rPr>
          <w:rFonts w:ascii="Times New Roman" w:hAnsi="Times New Roman"/>
          <w:b w:val="0"/>
          <w:sz w:val="18"/>
          <w:lang w:val="en-GB"/>
        </w:rPr>
        <w:t xml:space="preserve">ust be completed by each </w:t>
      </w:r>
      <w:r w:rsidRPr="009B53E5">
        <w:rPr>
          <w:rFonts w:ascii="Times New Roman" w:hAnsi="Times New Roman"/>
          <w:b w:val="0"/>
          <w:sz w:val="18"/>
          <w:lang w:val="en-GB"/>
        </w:rPr>
        <w:t>evaluator</w:t>
      </w:r>
      <w:r w:rsidR="00AE38F8" w:rsidRPr="009B53E5">
        <w:rPr>
          <w:rFonts w:ascii="Times New Roman" w:hAnsi="Times New Roman"/>
          <w:b w:val="0"/>
          <w:sz w:val="18"/>
          <w:lang w:val="en-GB"/>
        </w:rPr>
        <w:t>.</w:t>
      </w:r>
    </w:p>
    <w:p w14:paraId="5A53F151" w14:textId="77777777"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 w14:paraId="76F1061A" w14:textId="77777777">
        <w:tc>
          <w:tcPr>
            <w:tcW w:w="1951" w:type="dxa"/>
            <w:shd w:val="pct5" w:color="auto" w:fill="FFFFFF"/>
            <w:vAlign w:val="center"/>
          </w:tcPr>
          <w:p w14:paraId="615D8A0A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14:paraId="33724914" w14:textId="3CD9C6C9" w:rsidR="0016179B" w:rsidRDefault="0016179B" w:rsidP="0016179B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E95928">
              <w:rPr>
                <w:rFonts w:ascii="Times New Roman" w:hAnsi="Times New Roman"/>
                <w:b w:val="0"/>
                <w:i/>
                <w:sz w:val="24"/>
                <w:szCs w:val="24"/>
                <w:lang w:val="da-DK"/>
              </w:rPr>
              <w:t>Work contract</w:t>
            </w: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 </w:t>
            </w:r>
            <w:r w:rsidR="009B53E5" w:rsidRPr="009B53E5">
              <w:rPr>
                <w:b w:val="0"/>
                <w:i/>
                <w:sz w:val="24"/>
                <w:szCs w:val="24"/>
                <w:lang w:val="da-DK"/>
              </w:rPr>
              <w:t>"C</w:t>
            </w:r>
            <w:r w:rsidR="00B97193">
              <w:rPr>
                <w:b w:val="0"/>
                <w:i/>
                <w:sz w:val="24"/>
                <w:szCs w:val="24"/>
                <w:lang w:val="da-DK"/>
              </w:rPr>
              <w:t>onstruction of the mini-botanical gardens</w:t>
            </w:r>
            <w:r w:rsidR="009B53E5" w:rsidRPr="009B53E5">
              <w:rPr>
                <w:b w:val="0"/>
                <w:i/>
                <w:sz w:val="24"/>
                <w:szCs w:val="24"/>
                <w:lang w:val="da-DK"/>
              </w:rPr>
              <w:t xml:space="preserve"> " within the project "E-Natura"</w:t>
            </w:r>
          </w:p>
          <w:p w14:paraId="5C8584C3" w14:textId="5ED3A6C7" w:rsidR="00AE38F8" w:rsidRPr="00EB6B37" w:rsidRDefault="00AE38F8" w:rsidP="0009661F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09431299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14:paraId="6E9726B4" w14:textId="0B71C9B7" w:rsidR="0016179B" w:rsidRPr="000704B0" w:rsidRDefault="0016179B" w:rsidP="0016179B">
            <w:pPr>
              <w:pStyle w:val="Title"/>
              <w:spacing w:after="240"/>
              <w:ind w:left="-108" w:firstLine="108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bookmarkStart w:id="1" w:name="_Hlk55980003"/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Interreg IPA II CBC PROGRAMME, Greece - Albania 2014-2020/ “</w:t>
            </w:r>
            <w:r w:rsidR="000704B0"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E-Na</w:t>
            </w:r>
            <w:r w:rsid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tura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” / Prot no. </w:t>
            </w:r>
            <w:r w:rsidR="00576BD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1147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, Order No. </w:t>
            </w:r>
            <w:r w:rsidR="00576BD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154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, date </w:t>
            </w:r>
            <w:bookmarkEnd w:id="1"/>
            <w:r w:rsidR="00576BD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01</w:t>
            </w:r>
            <w:r w:rsidR="00E95928" w:rsidRPr="008F36EE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.</w:t>
            </w:r>
            <w:r w:rsidR="00576BD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03</w:t>
            </w:r>
            <w:r w:rsidR="00E95928" w:rsidRPr="008F36EE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.202</w:t>
            </w:r>
            <w:r w:rsidR="00576BD7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2</w:t>
            </w:r>
          </w:p>
          <w:p w14:paraId="6D2D1E51" w14:textId="60D99BB6" w:rsidR="00AE38F8" w:rsidRPr="000704B0" w:rsidRDefault="00AE38F8" w:rsidP="0009661F">
            <w:pPr>
              <w:spacing w:before="120" w:after="120"/>
              <w:ind w:left="176"/>
              <w:rPr>
                <w:sz w:val="18"/>
                <w:lang w:val="it-IT"/>
              </w:rPr>
            </w:pPr>
          </w:p>
        </w:tc>
      </w:tr>
    </w:tbl>
    <w:p w14:paraId="17841D3E" w14:textId="77777777" w:rsidR="00AE38F8" w:rsidRPr="000704B0" w:rsidRDefault="00AE38F8">
      <w:pPr>
        <w:pStyle w:val="Heading2"/>
        <w:rPr>
          <w:rFonts w:ascii="Times New Roman" w:hAnsi="Times New Roman"/>
          <w:sz w:val="18"/>
          <w:lang w:val="it-IT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 w14:paraId="33553EF5" w14:textId="7777777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14:paraId="4262887F" w14:textId="77777777" w:rsidR="00AE38F8" w:rsidRPr="009B53E5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 xml:space="preserve">Tender envelope </w:t>
            </w:r>
            <w:r w:rsidR="00082659" w:rsidRPr="009B53E5">
              <w:rPr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14:paraId="591B5A16" w14:textId="77777777" w:rsidR="00AE38F8" w:rsidRPr="009B53E5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14:paraId="095BD1B1" w14:textId="77777777" w:rsidR="0008107A" w:rsidRPr="009B53E5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Rules of origin respected?</w:t>
            </w:r>
          </w:p>
          <w:p w14:paraId="228822A8" w14:textId="77777777" w:rsidR="00AE38F8" w:rsidRPr="009B53E5" w:rsidRDefault="00AE38F8" w:rsidP="0008107A">
            <w:pPr>
              <w:spacing w:before="12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14:paraId="5BA65914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17B42A23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75C13A55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10E7C2DF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262B9F62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14:paraId="728E392E" w14:textId="77777777" w:rsidR="00AE38F8" w:rsidRPr="009B53E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Nationalities of subcontractors eligible?</w:t>
            </w:r>
          </w:p>
          <w:p w14:paraId="55349DF5" w14:textId="77777777" w:rsidR="00AE38F8" w:rsidRPr="009B53E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14:paraId="5E9CB0C5" w14:textId="77777777" w:rsidR="00AE38F8" w:rsidRPr="009B53E5" w:rsidRDefault="00AE38F8" w:rsidP="0008107A">
            <w:pPr>
              <w:spacing w:before="480"/>
              <w:ind w:right="35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Other technical requirements in tender dossier?</w:t>
            </w:r>
          </w:p>
          <w:p w14:paraId="3C365D91" w14:textId="77777777" w:rsidR="00AE38F8" w:rsidRPr="009B53E5" w:rsidRDefault="00AE38F8" w:rsidP="0008107A">
            <w:pPr>
              <w:spacing w:before="120"/>
              <w:ind w:right="34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0CB06204" w14:textId="77777777" w:rsidR="00AE38F8" w:rsidRPr="009B53E5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14:paraId="65ACDADD" w14:textId="77777777" w:rsidR="00AE38F8" w:rsidRPr="009B53E5" w:rsidRDefault="00AE38F8" w:rsidP="00787C65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Observations</w:t>
            </w:r>
          </w:p>
        </w:tc>
      </w:tr>
      <w:tr w:rsidR="00AE38F8" w:rsidRPr="00EB6B37" w14:paraId="0A5B5064" w14:textId="77777777">
        <w:trPr>
          <w:cantSplit/>
        </w:trPr>
        <w:tc>
          <w:tcPr>
            <w:tcW w:w="709" w:type="dxa"/>
          </w:tcPr>
          <w:p w14:paraId="685CFB5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52233D9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2CFF26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3787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EF01C9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C86D04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0AF24AA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C26CE8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7CCB23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2DD6D7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3BCB89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A0203E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E3348FD" w14:textId="77777777">
        <w:trPr>
          <w:cantSplit/>
        </w:trPr>
        <w:tc>
          <w:tcPr>
            <w:tcW w:w="709" w:type="dxa"/>
          </w:tcPr>
          <w:p w14:paraId="6C27BFA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4BF053C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5DCA67D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8FE4A3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E72192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A3B48E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5F68A30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C44217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CC4696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60BB3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9EACE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4FF9D37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07422B2" w14:textId="77777777">
        <w:trPr>
          <w:cantSplit/>
        </w:trPr>
        <w:tc>
          <w:tcPr>
            <w:tcW w:w="709" w:type="dxa"/>
          </w:tcPr>
          <w:p w14:paraId="5083DEF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E0C6C8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DACAB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3543D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A77EA2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55F386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03BDE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798413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70BE5E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E809F5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76DE28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D988D5F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078A622" w14:textId="77777777">
        <w:trPr>
          <w:cantSplit/>
        </w:trPr>
        <w:tc>
          <w:tcPr>
            <w:tcW w:w="709" w:type="dxa"/>
          </w:tcPr>
          <w:p w14:paraId="7263CE71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9F3C5B3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F45F9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503C53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CB108D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EAD461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866073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D2EB6C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24277B5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9B37A2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15629AF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2E0ADD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9FC2296" w14:textId="77777777">
        <w:trPr>
          <w:cantSplit/>
        </w:trPr>
        <w:tc>
          <w:tcPr>
            <w:tcW w:w="709" w:type="dxa"/>
          </w:tcPr>
          <w:p w14:paraId="2F8A283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235A9D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3FC2022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D85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6045EB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0B2C3E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6512A04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69BAD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D59B1B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2502FE3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EDF43E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63C7FB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1182A33E" w14:textId="77777777">
        <w:trPr>
          <w:cantSplit/>
        </w:trPr>
        <w:tc>
          <w:tcPr>
            <w:tcW w:w="709" w:type="dxa"/>
          </w:tcPr>
          <w:p w14:paraId="08C7BA8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14C4F7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919AC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7EC1C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806F63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E215F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5777B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398CFD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86A710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67DFD8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A7490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4DBDB8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B436E7B" w14:textId="77777777">
        <w:trPr>
          <w:cantSplit/>
        </w:trPr>
        <w:tc>
          <w:tcPr>
            <w:tcW w:w="709" w:type="dxa"/>
          </w:tcPr>
          <w:p w14:paraId="5BBD2E0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039BBEB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08EFB20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E8E21B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DB1566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74BB7D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2ED926A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BAB887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E9FFE5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3AEE6FF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84AD87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1A5FE0E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F254DB" w14:textId="77777777"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14:paraId="154EEA89" w14:textId="77777777" w:rsidTr="005A05B7">
        <w:tc>
          <w:tcPr>
            <w:tcW w:w="2693" w:type="dxa"/>
            <w:shd w:val="pct10" w:color="auto" w:fill="FFFFFF"/>
          </w:tcPr>
          <w:p w14:paraId="2FAE05E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4224B5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C73F444" w14:textId="77777777" w:rsidTr="005A05B7">
        <w:tc>
          <w:tcPr>
            <w:tcW w:w="2693" w:type="dxa"/>
            <w:shd w:val="pct10" w:color="auto" w:fill="FFFFFF"/>
          </w:tcPr>
          <w:p w14:paraId="0F88484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lastRenderedPageBreak/>
              <w:t>Evaluator's signature</w:t>
            </w:r>
          </w:p>
        </w:tc>
        <w:tc>
          <w:tcPr>
            <w:tcW w:w="4253" w:type="dxa"/>
          </w:tcPr>
          <w:p w14:paraId="7A48F88B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E015792" w14:textId="77777777" w:rsidTr="005A05B7">
        <w:tc>
          <w:tcPr>
            <w:tcW w:w="2693" w:type="dxa"/>
            <w:shd w:val="pct10" w:color="auto" w:fill="FFFFFF"/>
          </w:tcPr>
          <w:p w14:paraId="676EB3A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14:paraId="1CEE53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898A1B" w14:textId="77777777" w:rsidR="00F256CC" w:rsidRDefault="00F256CC" w:rsidP="00F4085E">
      <w:pPr>
        <w:widowControl w:val="0"/>
        <w:rPr>
          <w:lang w:val="en-GB"/>
        </w:rPr>
      </w:pPr>
    </w:p>
    <w:p w14:paraId="7B83F044" w14:textId="77777777" w:rsid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lastRenderedPageBreak/>
        <w:t>[Only very exceptionally, subject to derogation</w:t>
      </w:r>
      <w:r w:rsidR="00481D06"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="00AC3C63" w:rsidRPr="00187A15">
        <w:rPr>
          <w:sz w:val="22"/>
          <w:szCs w:val="22"/>
          <w:highlight w:val="yellow"/>
          <w:lang w:val="en-GB"/>
        </w:rPr>
        <w:t>,</w:t>
      </w:r>
      <w:r w:rsidRPr="00187A15">
        <w:rPr>
          <w:sz w:val="22"/>
          <w:szCs w:val="22"/>
          <w:highlight w:val="yellow"/>
          <w:lang w:val="en-GB"/>
        </w:rPr>
        <w:t xml:space="preserve">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14:paraId="0FA56554" w14:textId="77777777" w:rsidR="00F256CC" w:rsidRP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 w:rsidR="00884221"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F256CC" w14:paraId="3678AFE0" w14:textId="77777777" w:rsidTr="00F256CC">
        <w:trPr>
          <w:cantSplit/>
          <w:jc w:val="center"/>
        </w:trPr>
        <w:tc>
          <w:tcPr>
            <w:tcW w:w="7245" w:type="dxa"/>
          </w:tcPr>
          <w:p w14:paraId="572D0E79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7691125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F256CC" w:rsidRPr="00F256CC" w14:paraId="271937B8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F00075B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  <w:shd w:val="clear" w:color="auto" w:fill="auto"/>
          </w:tcPr>
          <w:p w14:paraId="4F2705E0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0289482" w14:textId="77777777" w:rsidTr="00F256CC">
        <w:trPr>
          <w:cantSplit/>
          <w:jc w:val="center"/>
        </w:trPr>
        <w:tc>
          <w:tcPr>
            <w:tcW w:w="7245" w:type="dxa"/>
          </w:tcPr>
          <w:p w14:paraId="0D7B636A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51A19D9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1EC9080" w14:textId="77777777" w:rsidTr="00F256CC">
        <w:trPr>
          <w:cantSplit/>
          <w:jc w:val="center"/>
        </w:trPr>
        <w:tc>
          <w:tcPr>
            <w:tcW w:w="7245" w:type="dxa"/>
          </w:tcPr>
          <w:p w14:paraId="6FD61E75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45B698A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5EE31769" w14:textId="77777777" w:rsidTr="00F256CC">
        <w:trPr>
          <w:cantSplit/>
          <w:jc w:val="center"/>
        </w:trPr>
        <w:tc>
          <w:tcPr>
            <w:tcW w:w="7245" w:type="dxa"/>
          </w:tcPr>
          <w:p w14:paraId="2B704F46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E9E02E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F0A01DD" w14:textId="77777777" w:rsidTr="00F256CC">
        <w:trPr>
          <w:cantSplit/>
          <w:jc w:val="center"/>
        </w:trPr>
        <w:tc>
          <w:tcPr>
            <w:tcW w:w="7245" w:type="dxa"/>
          </w:tcPr>
          <w:p w14:paraId="490604C4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14:paraId="06F1A315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5921D9A" w14:textId="77777777" w:rsidTr="00F256CC">
        <w:trPr>
          <w:cantSplit/>
          <w:jc w:val="center"/>
        </w:trPr>
        <w:tc>
          <w:tcPr>
            <w:tcW w:w="7245" w:type="dxa"/>
          </w:tcPr>
          <w:p w14:paraId="3DF6860E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358189D9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84ED89" w14:textId="77777777" w:rsidTr="00F256CC">
        <w:trPr>
          <w:cantSplit/>
          <w:jc w:val="center"/>
        </w:trPr>
        <w:tc>
          <w:tcPr>
            <w:tcW w:w="7245" w:type="dxa"/>
          </w:tcPr>
          <w:p w14:paraId="118679A3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6EF509C6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25E16C" w14:textId="77777777" w:rsidTr="00F256CC">
        <w:trPr>
          <w:cantSplit/>
          <w:jc w:val="center"/>
        </w:trPr>
        <w:tc>
          <w:tcPr>
            <w:tcW w:w="7245" w:type="dxa"/>
          </w:tcPr>
          <w:p w14:paraId="0B997D4F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1A68FFB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0E6700E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D45C7F2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09147558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2A53B121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5365C70A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  <w:shd w:val="clear" w:color="auto" w:fill="auto"/>
          </w:tcPr>
          <w:p w14:paraId="0291B183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14:paraId="67BEFDDA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F256CC" w14:paraId="16B0B11B" w14:textId="77777777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51D9440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14:paraId="7ACD1EF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2A2A8B2E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3D2A3143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3EB81D5" w14:textId="77777777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13872384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426A361A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7FAA514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43FD9FE2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</w:tbl>
    <w:p w14:paraId="2CE0B553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snapToGrid/>
          <w:szCs w:val="24"/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F256CC" w14:paraId="2F04DE2F" w14:textId="77777777" w:rsidTr="00F256CC">
        <w:tc>
          <w:tcPr>
            <w:tcW w:w="2693" w:type="dxa"/>
            <w:shd w:val="pct10" w:color="auto" w:fill="FFFFFF"/>
          </w:tcPr>
          <w:p w14:paraId="43990F3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61E87C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23204CEA" w14:textId="77777777" w:rsidTr="00F256CC">
        <w:tc>
          <w:tcPr>
            <w:tcW w:w="2693" w:type="dxa"/>
            <w:shd w:val="pct10" w:color="auto" w:fill="FFFFFF"/>
          </w:tcPr>
          <w:p w14:paraId="68CC6DEA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05A196BC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7B3142D7" w14:textId="77777777" w:rsidTr="00F256CC">
        <w:tc>
          <w:tcPr>
            <w:tcW w:w="2693" w:type="dxa"/>
            <w:shd w:val="pct10" w:color="auto" w:fill="FFFFFF"/>
          </w:tcPr>
          <w:p w14:paraId="293383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14:paraId="385049F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</w:tbl>
    <w:p w14:paraId="2BDE3D53" w14:textId="77777777" w:rsidR="00F256CC" w:rsidRPr="00F256CC" w:rsidRDefault="00F256CC" w:rsidP="00F256CC">
      <w:pPr>
        <w:rPr>
          <w:snapToGrid/>
          <w:sz w:val="22"/>
          <w:szCs w:val="22"/>
          <w:highlight w:val="yellow"/>
          <w:lang w:val="en-GB" w:eastAsia="en-GB"/>
        </w:rPr>
      </w:pPr>
    </w:p>
    <w:p w14:paraId="07E35F84" w14:textId="77777777"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3AFB" w14:textId="77777777" w:rsidR="000B32FD" w:rsidRDefault="000B32FD">
      <w:r>
        <w:separator/>
      </w:r>
    </w:p>
  </w:endnote>
  <w:endnote w:type="continuationSeparator" w:id="0">
    <w:p w14:paraId="5C69FC55" w14:textId="77777777" w:rsidR="000B32FD" w:rsidRDefault="000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3E8B" w14:textId="77777777"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14:paraId="29C247AB" w14:textId="77777777"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DA30" w14:textId="77777777" w:rsidR="00082659" w:rsidRDefault="00082659" w:rsidP="00787C65">
    <w:pPr>
      <w:pStyle w:val="Footer"/>
      <w:rPr>
        <w:sz w:val="20"/>
        <w:lang w:val="fr-BE"/>
      </w:rPr>
    </w:pPr>
  </w:p>
  <w:p w14:paraId="5DA64598" w14:textId="77777777"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489F" w14:textId="77777777"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14:paraId="36DBD65A" w14:textId="77777777"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2ABB0553" w14:textId="3C79490D"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D9A4" w14:textId="77777777"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14:paraId="0F47111E" w14:textId="73F85A6F"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8F36EE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8F36EE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</w:p>
  <w:p w14:paraId="346869A4" w14:textId="1B99D923"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FA46" w14:textId="77777777"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46B10441" w14:textId="466AE799"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2DCA" w14:textId="77777777" w:rsidR="000B32FD" w:rsidRDefault="000B32FD">
      <w:r>
        <w:separator/>
      </w:r>
    </w:p>
  </w:footnote>
  <w:footnote w:type="continuationSeparator" w:id="0">
    <w:p w14:paraId="276B0B33" w14:textId="77777777" w:rsidR="000B32FD" w:rsidRDefault="000B32FD">
      <w:r>
        <w:continuationSeparator/>
      </w:r>
    </w:p>
  </w:footnote>
  <w:footnote w:id="1">
    <w:p w14:paraId="027D2DC9" w14:textId="77777777" w:rsidR="00481D06" w:rsidRPr="00481D06" w:rsidRDefault="00481D06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 w:rsidR="00AC3C63"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</w:t>
      </w:r>
      <w:r w:rsidR="00884221" w:rsidRPr="006779F7">
        <w:rPr>
          <w:highlight w:val="yellow"/>
          <w:lang w:val="en-GB"/>
        </w:rPr>
        <w:t>.</w:t>
      </w:r>
    </w:p>
  </w:footnote>
  <w:footnote w:id="2">
    <w:p w14:paraId="17522AE6" w14:textId="77777777" w:rsidR="00884221" w:rsidRPr="006779F7" w:rsidRDefault="00884221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="00B62E2B">
        <w:rPr>
          <w:highlight w:val="yellow"/>
          <w:lang w:val="en-GB"/>
        </w:rPr>
        <w:t xml:space="preserve"> </w:t>
      </w:r>
      <w:r w:rsidR="001A2976" w:rsidRPr="00A404CE">
        <w:rPr>
          <w:highlight w:val="yellow"/>
          <w:lang w:val="en-GB"/>
        </w:rPr>
        <w:t xml:space="preserve">For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>) tender dossiers where the award criterion is</w:t>
      </w:r>
      <w:r w:rsidR="001A2976">
        <w:rPr>
          <w:highlight w:val="yellow"/>
          <w:lang w:val="en-GB"/>
        </w:rPr>
        <w:t xml:space="preserve">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lowest aggregate of costs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(see </w:t>
      </w:r>
      <w:r w:rsidR="001A2976">
        <w:rPr>
          <w:highlight w:val="yellow"/>
          <w:lang w:val="en-GB"/>
        </w:rPr>
        <w:t xml:space="preserve">option 3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18 of the DB contract notice</w:t>
      </w:r>
      <w:r w:rsidR="001A2976">
        <w:rPr>
          <w:highlight w:val="yellow"/>
          <w:lang w:val="en-GB"/>
        </w:rPr>
        <w:t xml:space="preserve"> and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24 of the DB instructions to tenderers</w:t>
      </w:r>
      <w:r w:rsidR="001A2976">
        <w:rPr>
          <w:highlight w:val="yellow"/>
          <w:lang w:val="en-GB"/>
        </w:rPr>
        <w:t>)</w:t>
      </w:r>
      <w:r w:rsidR="001A2976" w:rsidRPr="00A404CE">
        <w:rPr>
          <w:highlight w:val="yellow"/>
          <w:lang w:val="en-GB"/>
        </w:rPr>
        <w:t>,</w:t>
      </w:r>
      <w:r w:rsidR="001A2976">
        <w:rPr>
          <w:highlight w:val="yellow"/>
          <w:lang w:val="en-GB"/>
        </w:rPr>
        <w:t xml:space="preserve"> the criteria on the basis of which the </w:t>
      </w:r>
      <w:r w:rsidR="001A2976" w:rsidRPr="00A404CE">
        <w:rPr>
          <w:highlight w:val="yellow"/>
          <w:lang w:val="en-GB"/>
        </w:rPr>
        <w:t>aggregat</w:t>
      </w:r>
      <w:r w:rsidR="001A2976">
        <w:rPr>
          <w:highlight w:val="yellow"/>
          <w:lang w:val="en-GB"/>
        </w:rPr>
        <w:t>ion</w:t>
      </w:r>
      <w:r w:rsidR="001A2976" w:rsidRPr="00A404CE">
        <w:rPr>
          <w:highlight w:val="yellow"/>
          <w:lang w:val="en-GB"/>
        </w:rPr>
        <w:t xml:space="preserve"> of</w:t>
      </w:r>
      <w:r w:rsidR="001A2976">
        <w:rPr>
          <w:highlight w:val="yellow"/>
          <w:lang w:val="en-GB"/>
        </w:rPr>
        <w:t xml:space="preserve"> capital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CAPEX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>) and operational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OPEX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) </w:t>
      </w:r>
      <w:r w:rsidR="001A2976" w:rsidRPr="00A404CE">
        <w:rPr>
          <w:highlight w:val="yellow"/>
          <w:lang w:val="en-GB"/>
        </w:rPr>
        <w:t>costs</w:t>
      </w:r>
      <w:r w:rsidR="001A2976">
        <w:rPr>
          <w:highlight w:val="yellow"/>
          <w:lang w:val="en-GB"/>
        </w:rPr>
        <w:t xml:space="preserve"> will be calculated, must be specified in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Criteria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and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Maximum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can be deleted as ponderation is replaced with aggregation</w:t>
      </w:r>
      <w:r w:rsidR="00F35B5E">
        <w:rPr>
          <w:highlight w:val="yellow"/>
          <w:lang w:val="en-GB"/>
        </w:rPr>
        <w:t xml:space="preserve">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9F17" w14:textId="77777777"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D593" w14:textId="77777777"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FE7D" w14:textId="77777777"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704B0"/>
    <w:rsid w:val="0008107A"/>
    <w:rsid w:val="00082659"/>
    <w:rsid w:val="00086703"/>
    <w:rsid w:val="0009661F"/>
    <w:rsid w:val="000B1F01"/>
    <w:rsid w:val="000B32FD"/>
    <w:rsid w:val="000C0C20"/>
    <w:rsid w:val="000D7C74"/>
    <w:rsid w:val="000E0648"/>
    <w:rsid w:val="000F6DF9"/>
    <w:rsid w:val="00106CA3"/>
    <w:rsid w:val="00107540"/>
    <w:rsid w:val="00111B7A"/>
    <w:rsid w:val="00153FB6"/>
    <w:rsid w:val="0016179B"/>
    <w:rsid w:val="001A2976"/>
    <w:rsid w:val="001B31E6"/>
    <w:rsid w:val="001C5DB0"/>
    <w:rsid w:val="001D1122"/>
    <w:rsid w:val="001F5437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30FD"/>
    <w:rsid w:val="002E7A8A"/>
    <w:rsid w:val="002F6D2E"/>
    <w:rsid w:val="00301A74"/>
    <w:rsid w:val="003308BB"/>
    <w:rsid w:val="003A358D"/>
    <w:rsid w:val="003D79BC"/>
    <w:rsid w:val="003E596D"/>
    <w:rsid w:val="003F005A"/>
    <w:rsid w:val="003F5AAA"/>
    <w:rsid w:val="003F7E3E"/>
    <w:rsid w:val="004103B3"/>
    <w:rsid w:val="00420002"/>
    <w:rsid w:val="00441407"/>
    <w:rsid w:val="0044536C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76BD7"/>
    <w:rsid w:val="005A05B7"/>
    <w:rsid w:val="005A3753"/>
    <w:rsid w:val="005C7F41"/>
    <w:rsid w:val="005F134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462BF"/>
    <w:rsid w:val="00774B10"/>
    <w:rsid w:val="00774D36"/>
    <w:rsid w:val="00787C65"/>
    <w:rsid w:val="007D6CD0"/>
    <w:rsid w:val="007E1341"/>
    <w:rsid w:val="007F7874"/>
    <w:rsid w:val="00801F4C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8F36EE"/>
    <w:rsid w:val="00912492"/>
    <w:rsid w:val="009147A6"/>
    <w:rsid w:val="00942C13"/>
    <w:rsid w:val="0094728C"/>
    <w:rsid w:val="00963350"/>
    <w:rsid w:val="009A0CFD"/>
    <w:rsid w:val="009B53E5"/>
    <w:rsid w:val="009B556C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34B0C"/>
    <w:rsid w:val="00A92C0A"/>
    <w:rsid w:val="00AC179C"/>
    <w:rsid w:val="00AC3C63"/>
    <w:rsid w:val="00AC5EC2"/>
    <w:rsid w:val="00AD1C9C"/>
    <w:rsid w:val="00AE38F8"/>
    <w:rsid w:val="00B013C1"/>
    <w:rsid w:val="00B4569E"/>
    <w:rsid w:val="00B527F9"/>
    <w:rsid w:val="00B52E82"/>
    <w:rsid w:val="00B62E2B"/>
    <w:rsid w:val="00B91279"/>
    <w:rsid w:val="00B93C37"/>
    <w:rsid w:val="00B97193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928"/>
    <w:rsid w:val="00E95D40"/>
    <w:rsid w:val="00EA274E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56059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043C2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B527F9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8C66-1A35-4C70-B9A3-E38F2DB4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355698127786</cp:lastModifiedBy>
  <cp:revision>16</cp:revision>
  <cp:lastPrinted>2020-12-15T09:40:00Z</cp:lastPrinted>
  <dcterms:created xsi:type="dcterms:W3CDTF">2020-12-14T14:36:00Z</dcterms:created>
  <dcterms:modified xsi:type="dcterms:W3CDTF">2022-03-02T10:38:00Z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