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D78" w:rsidRDefault="00FF1D78" w:rsidP="00FF1D78">
      <w:pPr>
        <w:pStyle w:val="NoSpacing"/>
        <w:rPr>
          <w:rFonts w:ascii="Times New Roman" w:hAnsi="Times New Roman"/>
          <w:b/>
          <w:sz w:val="24"/>
        </w:rPr>
      </w:pPr>
    </w:p>
    <w:p w:rsidR="00FF1D78" w:rsidRDefault="00717EAB" w:rsidP="00FF1D78">
      <w:pPr>
        <w:pStyle w:val="NoSpacing"/>
        <w:rPr>
          <w:rFonts w:ascii="Times New Roman" w:hAnsi="Times New Roman"/>
          <w:b/>
          <w:sz w:val="24"/>
        </w:rPr>
      </w:pPr>
      <w:r w:rsidRPr="006F0488">
        <w:rPr>
          <w:b/>
          <w:noProof/>
        </w:rPr>
        <w:drawing>
          <wp:anchor distT="0" distB="0" distL="114300" distR="114300" simplePos="0" relativeHeight="251659776" behindDoc="0" locked="0" layoutInCell="1" allowOverlap="1" wp14:anchorId="2087640E" wp14:editId="0516413C">
            <wp:simplePos x="0" y="0"/>
            <wp:positionH relativeFrom="column">
              <wp:posOffset>-699715</wp:posOffset>
            </wp:positionH>
            <wp:positionV relativeFrom="paragraph">
              <wp:posOffset>-151102</wp:posOffset>
            </wp:positionV>
            <wp:extent cx="943610" cy="10013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3610" cy="1001395"/>
                    </a:xfrm>
                    <a:prstGeom prst="rect">
                      <a:avLst/>
                    </a:prstGeom>
                  </pic:spPr>
                </pic:pic>
              </a:graphicData>
            </a:graphic>
            <wp14:sizeRelH relativeFrom="page">
              <wp14:pctWidth>0</wp14:pctWidth>
            </wp14:sizeRelH>
            <wp14:sizeRelV relativeFrom="page">
              <wp14:pctHeight>0</wp14:pctHeight>
            </wp14:sizeRelV>
          </wp:anchor>
        </w:drawing>
      </w:r>
      <w:r w:rsidR="00FF1D78">
        <w:rPr>
          <w:rFonts w:ascii="Times New Roman" w:hAnsi="Times New Roman"/>
          <w:b/>
          <w:noProof/>
          <w:sz w:val="24"/>
        </w:rPr>
        <w:drawing>
          <wp:anchor distT="0" distB="0" distL="114300" distR="114300" simplePos="0" relativeHeight="251657728" behindDoc="0" locked="0" layoutInCell="1" allowOverlap="1">
            <wp:simplePos x="0" y="0"/>
            <wp:positionH relativeFrom="column">
              <wp:posOffset>-695325</wp:posOffset>
            </wp:positionH>
            <wp:positionV relativeFrom="paragraph">
              <wp:posOffset>-149860</wp:posOffset>
            </wp:positionV>
            <wp:extent cx="7553325" cy="1095375"/>
            <wp:effectExtent l="19050" t="0" r="9525" b="0"/>
            <wp:wrapNone/>
            <wp:docPr id="1" name="Picture 2"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8" cstate="print">
                      <a:extLst>
                        <a:ext uri="{28A0092B-C50C-407E-A947-70E740481C1C}">
                          <a14:useLocalDpi xmlns:a14="http://schemas.microsoft.com/office/drawing/2010/main" val="0"/>
                        </a:ext>
                      </a:extLst>
                    </a:blip>
                    <a:srcRect b="24146"/>
                    <a:stretch>
                      <a:fillRect/>
                    </a:stretch>
                  </pic:blipFill>
                  <pic:spPr bwMode="auto">
                    <a:xfrm>
                      <a:off x="0" y="0"/>
                      <a:ext cx="7553325" cy="1095375"/>
                    </a:xfrm>
                    <a:prstGeom prst="rect">
                      <a:avLst/>
                    </a:prstGeom>
                    <a:noFill/>
                    <a:ln>
                      <a:noFill/>
                    </a:ln>
                  </pic:spPr>
                </pic:pic>
              </a:graphicData>
            </a:graphic>
          </wp:anchor>
        </w:drawing>
      </w:r>
    </w:p>
    <w:p w:rsidR="00FF1D78" w:rsidRDefault="00FF1D78" w:rsidP="00FF1D78">
      <w:pPr>
        <w:pStyle w:val="NoSpacing"/>
        <w:rPr>
          <w:rFonts w:ascii="Times New Roman" w:hAnsi="Times New Roman"/>
          <w:b/>
          <w:sz w:val="24"/>
        </w:rPr>
      </w:pPr>
    </w:p>
    <w:p w:rsidR="00FF1D78" w:rsidRDefault="00FF1D78" w:rsidP="00FF1D78">
      <w:pPr>
        <w:pStyle w:val="NoSpacing"/>
        <w:rPr>
          <w:rFonts w:ascii="Times New Roman" w:hAnsi="Times New Roman"/>
          <w:b/>
          <w:sz w:val="24"/>
        </w:rPr>
      </w:pPr>
    </w:p>
    <w:p w:rsidR="00FF1D78" w:rsidRDefault="00FF1D78" w:rsidP="00FF1D78">
      <w:pPr>
        <w:pStyle w:val="NoSpacing"/>
        <w:rPr>
          <w:rFonts w:ascii="Times New Roman" w:hAnsi="Times New Roman"/>
          <w:b/>
          <w:sz w:val="24"/>
          <w:szCs w:val="24"/>
        </w:rPr>
      </w:pPr>
    </w:p>
    <w:p w:rsidR="00FF1D78" w:rsidRPr="00501BEB" w:rsidRDefault="00FF1D78" w:rsidP="00FF1D78">
      <w:pPr>
        <w:pStyle w:val="NoSpacing"/>
        <w:jc w:val="center"/>
        <w:rPr>
          <w:rFonts w:ascii="Times New Roman" w:hAnsi="Times New Roman"/>
          <w:b/>
          <w:sz w:val="20"/>
          <w:szCs w:val="20"/>
        </w:rPr>
      </w:pPr>
      <w:r w:rsidRPr="00501BEB">
        <w:rPr>
          <w:rFonts w:ascii="Times New Roman" w:hAnsi="Times New Roman"/>
          <w:b/>
          <w:sz w:val="20"/>
          <w:szCs w:val="20"/>
        </w:rPr>
        <w:t>BASHKIA BERAT</w:t>
      </w:r>
    </w:p>
    <w:p w:rsidR="00FF1D78" w:rsidRDefault="00FF1D78" w:rsidP="00FF1D78">
      <w:pPr>
        <w:spacing w:after="0"/>
        <w:jc w:val="center"/>
        <w:rPr>
          <w:rFonts w:ascii="Times New Roman" w:hAnsi="Times New Roman"/>
          <w:b/>
          <w:sz w:val="20"/>
          <w:szCs w:val="20"/>
        </w:rPr>
      </w:pPr>
    </w:p>
    <w:p w:rsidR="00FF1D78" w:rsidRDefault="00FF1D78" w:rsidP="00FF1D78">
      <w:pPr>
        <w:spacing w:after="0"/>
        <w:jc w:val="center"/>
        <w:rPr>
          <w:rFonts w:ascii="Times New Roman" w:hAnsi="Times New Roman"/>
          <w:b/>
          <w:sz w:val="20"/>
          <w:szCs w:val="20"/>
        </w:rPr>
      </w:pPr>
      <w:r>
        <w:rPr>
          <w:rFonts w:ascii="Times New Roman" w:hAnsi="Times New Roman"/>
          <w:b/>
          <w:sz w:val="20"/>
          <w:szCs w:val="20"/>
        </w:rPr>
        <w:t xml:space="preserve">DREJTORIA E </w:t>
      </w:r>
      <w:r w:rsidR="00717EAB">
        <w:rPr>
          <w:rFonts w:ascii="Times New Roman" w:hAnsi="Times New Roman"/>
          <w:b/>
          <w:sz w:val="20"/>
          <w:szCs w:val="20"/>
        </w:rPr>
        <w:t xml:space="preserve">MBROJTJES CIVILE </w:t>
      </w:r>
      <w:r>
        <w:rPr>
          <w:rFonts w:ascii="Times New Roman" w:hAnsi="Times New Roman"/>
          <w:b/>
          <w:sz w:val="20"/>
          <w:szCs w:val="20"/>
        </w:rPr>
        <w:t xml:space="preserve"> ,PRONAVE  TRANSPORTIT</w:t>
      </w:r>
      <w:r w:rsidR="00717EAB" w:rsidRPr="00717EAB">
        <w:rPr>
          <w:rFonts w:ascii="Times New Roman" w:hAnsi="Times New Roman"/>
          <w:b/>
          <w:sz w:val="20"/>
          <w:szCs w:val="20"/>
        </w:rPr>
        <w:t xml:space="preserve"> </w:t>
      </w:r>
      <w:r w:rsidR="00717EAB">
        <w:rPr>
          <w:rFonts w:ascii="Times New Roman" w:hAnsi="Times New Roman"/>
          <w:b/>
          <w:sz w:val="20"/>
          <w:szCs w:val="20"/>
        </w:rPr>
        <w:t>DHE SH</w:t>
      </w:r>
      <w:r w:rsidR="00412E0A">
        <w:rPr>
          <w:rFonts w:ascii="Times New Roman" w:hAnsi="Times New Roman"/>
          <w:b/>
          <w:sz w:val="20"/>
          <w:szCs w:val="20"/>
        </w:rPr>
        <w:t>Ë</w:t>
      </w:r>
      <w:r w:rsidR="00717EAB">
        <w:rPr>
          <w:rFonts w:ascii="Times New Roman" w:hAnsi="Times New Roman"/>
          <w:b/>
          <w:sz w:val="20"/>
          <w:szCs w:val="20"/>
        </w:rPr>
        <w:t xml:space="preserve">RBIMEVE </w:t>
      </w:r>
    </w:p>
    <w:p w:rsidR="00FF1D78" w:rsidRDefault="00FF1D78" w:rsidP="00FF1D78">
      <w:pPr>
        <w:spacing w:after="0"/>
        <w:jc w:val="center"/>
        <w:rPr>
          <w:rFonts w:ascii="Times New Roman" w:hAnsi="Times New Roman"/>
          <w:b/>
          <w:sz w:val="20"/>
          <w:szCs w:val="20"/>
        </w:rPr>
      </w:pPr>
      <w:r>
        <w:rPr>
          <w:rFonts w:ascii="Times New Roman" w:hAnsi="Times New Roman"/>
          <w:b/>
          <w:sz w:val="20"/>
          <w:szCs w:val="20"/>
        </w:rPr>
        <w:t xml:space="preserve"> </w:t>
      </w:r>
    </w:p>
    <w:p w:rsidR="00DA3F2D" w:rsidRPr="00DA3F2D" w:rsidRDefault="00DA3F2D" w:rsidP="00DA3F2D">
      <w:pPr>
        <w:spacing w:after="0" w:line="360" w:lineRule="auto"/>
        <w:jc w:val="center"/>
        <w:rPr>
          <w:rFonts w:ascii="Times New Roman" w:eastAsia="Times New Roman" w:hAnsi="Times New Roman" w:cs="Times New Roman"/>
          <w:b/>
          <w:noProof/>
          <w:sz w:val="24"/>
          <w:szCs w:val="24"/>
          <w:lang w:val="sv-FI"/>
        </w:rPr>
      </w:pPr>
      <w:r w:rsidRPr="00DA3F2D">
        <w:rPr>
          <w:rFonts w:ascii="Times New Roman" w:eastAsia="Times New Roman" w:hAnsi="Times New Roman" w:cs="Times New Roman"/>
          <w:b/>
          <w:noProof/>
          <w:sz w:val="24"/>
          <w:szCs w:val="24"/>
          <w:lang w:val="sv-FI"/>
        </w:rPr>
        <w:t>RELACION</w:t>
      </w:r>
    </w:p>
    <w:p w:rsidR="00DA3F2D" w:rsidRPr="00DA3F2D" w:rsidRDefault="00DA3F2D" w:rsidP="00DA3F2D">
      <w:pPr>
        <w:spacing w:after="0" w:line="360" w:lineRule="auto"/>
        <w:jc w:val="center"/>
        <w:rPr>
          <w:rFonts w:ascii="Times New Roman" w:eastAsia="Times New Roman" w:hAnsi="Times New Roman" w:cs="Times New Roman"/>
          <w:b/>
          <w:noProof/>
          <w:sz w:val="24"/>
          <w:szCs w:val="24"/>
          <w:lang w:val="sv-FI"/>
        </w:rPr>
      </w:pPr>
    </w:p>
    <w:p w:rsidR="00DA3F2D" w:rsidRPr="00DA3F2D" w:rsidRDefault="00DA3F2D" w:rsidP="00DA3F2D">
      <w:pPr>
        <w:spacing w:after="0" w:line="360" w:lineRule="auto"/>
        <w:jc w:val="both"/>
        <w:rPr>
          <w:rFonts w:ascii="Times New Roman" w:eastAsia="Calibri" w:hAnsi="Times New Roman" w:cs="Times New Roman"/>
          <w:noProof/>
          <w:sz w:val="24"/>
          <w:szCs w:val="24"/>
          <w:lang w:val="sv-FI"/>
        </w:rPr>
      </w:pPr>
      <w:r w:rsidRPr="00DA3F2D">
        <w:rPr>
          <w:rFonts w:ascii="Times New Roman" w:eastAsia="Calibri" w:hAnsi="Times New Roman" w:cs="Times New Roman"/>
          <w:b/>
          <w:noProof/>
          <w:sz w:val="24"/>
          <w:szCs w:val="24"/>
          <w:lang w:val="sv-FI"/>
        </w:rPr>
        <w:t>MBI MIRATIMIN E TRANSFERIMIT TË TRUALLIT ME SIPËRFAQE 1000 M</w:t>
      </w:r>
      <w:r w:rsidRPr="00DA3F2D">
        <w:rPr>
          <w:rFonts w:ascii="Times New Roman" w:eastAsia="Calibri" w:hAnsi="Times New Roman" w:cs="Times New Roman"/>
          <w:b/>
          <w:noProof/>
          <w:sz w:val="24"/>
          <w:szCs w:val="24"/>
          <w:vertAlign w:val="superscript"/>
          <w:lang w:val="sv-FI"/>
        </w:rPr>
        <w:t>2</w:t>
      </w:r>
      <w:r w:rsidRPr="00DA3F2D">
        <w:rPr>
          <w:rFonts w:ascii="Times New Roman" w:eastAsia="Times New Roman" w:hAnsi="Times New Roman" w:cs="Times New Roman"/>
          <w:b/>
          <w:noProof/>
          <w:sz w:val="24"/>
          <w:szCs w:val="24"/>
          <w:lang w:val="sv-FI"/>
        </w:rPr>
        <w:t xml:space="preserve"> PËR NDËRTIMIN E NJË BANESE ME KOSTO TË ULËT, </w:t>
      </w:r>
      <w:r w:rsidRPr="00DA3F2D">
        <w:rPr>
          <w:rFonts w:ascii="Times New Roman" w:eastAsia="Calibri" w:hAnsi="Times New Roman" w:cs="Times New Roman"/>
          <w:b/>
          <w:noProof/>
          <w:sz w:val="24"/>
          <w:szCs w:val="24"/>
          <w:lang w:val="sv-FI"/>
        </w:rPr>
        <w:t>NGA BASHKIA BERAT NË PRONËSI TË ENTIT KOMBËTAR TË BANESAVE,</w:t>
      </w:r>
      <w:r w:rsidRPr="00DA3F2D">
        <w:rPr>
          <w:rFonts w:ascii="Times New Roman" w:eastAsia="Times New Roman" w:hAnsi="Times New Roman" w:cs="Times New Roman"/>
          <w:b/>
          <w:noProof/>
          <w:sz w:val="24"/>
          <w:szCs w:val="24"/>
          <w:lang w:val="sv-FI"/>
        </w:rPr>
        <w:t xml:space="preserve"> PJESË E PASURISË ME NR.24/227, ZONA KADASTRALE 8502, LAGJA </w:t>
      </w:r>
      <w:r w:rsidRPr="00DA3F2D">
        <w:rPr>
          <w:rFonts w:ascii="Times New Roman" w:eastAsia="Times New Roman" w:hAnsi="Times New Roman" w:cs="Times New Roman"/>
          <w:noProof/>
          <w:sz w:val="28"/>
          <w:szCs w:val="20"/>
          <w:lang w:val="en-AU"/>
        </w:rPr>
        <w:t>“</w:t>
      </w:r>
      <w:r w:rsidRPr="00DA3F2D">
        <w:rPr>
          <w:rFonts w:ascii="Times New Roman" w:eastAsia="Times New Roman" w:hAnsi="Times New Roman" w:cs="Times New Roman"/>
          <w:b/>
          <w:noProof/>
          <w:sz w:val="24"/>
          <w:szCs w:val="24"/>
          <w:lang w:val="sv-FI"/>
        </w:rPr>
        <w:t>30 VJETORI”</w:t>
      </w:r>
    </w:p>
    <w:p w:rsidR="00DA3F2D" w:rsidRPr="00DA3F2D" w:rsidRDefault="00DA3F2D" w:rsidP="00DA3F2D">
      <w:pPr>
        <w:spacing w:after="0" w:line="360" w:lineRule="auto"/>
        <w:jc w:val="both"/>
        <w:rPr>
          <w:rFonts w:ascii="Times New Roman" w:eastAsia="Calibri" w:hAnsi="Times New Roman" w:cs="Times New Roman"/>
          <w:b/>
          <w:noProof/>
          <w:sz w:val="24"/>
          <w:szCs w:val="24"/>
          <w:u w:val="single"/>
          <w:lang w:val="sv-FI"/>
        </w:rPr>
      </w:pPr>
    </w:p>
    <w:p w:rsidR="00DA3F2D" w:rsidRPr="00DA3F2D" w:rsidRDefault="00DA3F2D" w:rsidP="00DA3F2D">
      <w:pPr>
        <w:spacing w:after="0" w:line="360" w:lineRule="auto"/>
        <w:jc w:val="both"/>
        <w:rPr>
          <w:rFonts w:ascii="Times New Roman" w:eastAsia="Times New Roman" w:hAnsi="Times New Roman" w:cs="Times New Roman"/>
          <w:b/>
          <w:noProof/>
          <w:sz w:val="24"/>
          <w:szCs w:val="24"/>
          <w:lang w:val="sv-FI"/>
        </w:rPr>
      </w:pPr>
      <w:r w:rsidRPr="00DA3F2D">
        <w:rPr>
          <w:rFonts w:ascii="Times New Roman" w:eastAsia="Times New Roman" w:hAnsi="Times New Roman" w:cs="Times New Roman"/>
          <w:b/>
          <w:noProof/>
          <w:sz w:val="24"/>
          <w:szCs w:val="24"/>
          <w:lang w:val="sv-FI"/>
        </w:rPr>
        <w:t xml:space="preserve">Të nderuar Këshilltare !  </w:t>
      </w:r>
    </w:p>
    <w:p w:rsidR="00DA3F2D" w:rsidRPr="00DA3F2D" w:rsidRDefault="00DA3F2D" w:rsidP="00DA3F2D">
      <w:pPr>
        <w:spacing w:after="0" w:line="240" w:lineRule="auto"/>
        <w:jc w:val="both"/>
        <w:rPr>
          <w:rFonts w:ascii="Times New Roman" w:eastAsia="Times New Roman" w:hAnsi="Times New Roman" w:cs="Times New Roman"/>
          <w:noProof/>
          <w:sz w:val="24"/>
          <w:szCs w:val="24"/>
          <w:lang w:val="sv-FI"/>
        </w:rPr>
      </w:pPr>
      <w:r w:rsidRPr="00DA3F2D">
        <w:rPr>
          <w:rFonts w:ascii="Times New Roman" w:eastAsia="Times New Roman" w:hAnsi="Times New Roman" w:cs="Times New Roman"/>
          <w:noProof/>
          <w:sz w:val="24"/>
          <w:szCs w:val="24"/>
          <w:lang w:val="sv-FI"/>
        </w:rPr>
        <w:t xml:space="preserve">Në kuadër të mbështetjes dhe zbatimit të politikave të strehimit për kategorinë e shtresave në nevojë për strehim, që Bashkia Berat ofron në bashkëpunim me Ministrinë e Ekonomisë, Kulturës dhe Inovacionit dhe Entin Kombëtar të Banesave, mbështetur në ligjin nr.139/2015 </w:t>
      </w:r>
      <w:r w:rsidRPr="00DA3F2D">
        <w:rPr>
          <w:rFonts w:ascii="Times New Roman" w:eastAsia="Times New Roman" w:hAnsi="Times New Roman" w:cs="Times New Roman"/>
          <w:noProof/>
          <w:sz w:val="24"/>
          <w:szCs w:val="24"/>
          <w:lang w:val="en-AU"/>
        </w:rPr>
        <w:t>“</w:t>
      </w:r>
      <w:r w:rsidRPr="00DA3F2D">
        <w:rPr>
          <w:rFonts w:ascii="Times New Roman" w:eastAsia="Times New Roman" w:hAnsi="Times New Roman" w:cs="Times New Roman"/>
          <w:noProof/>
          <w:sz w:val="24"/>
          <w:szCs w:val="24"/>
          <w:lang w:val="sv-FI"/>
        </w:rPr>
        <w:t xml:space="preserve">Për vetëqeverisjen vendore”,  pikës 1, 2, të nenit 44 dhe 45  të  ligjit nr.22/2018 </w:t>
      </w:r>
      <w:r w:rsidRPr="00DA3F2D">
        <w:rPr>
          <w:rFonts w:ascii="Times New Roman" w:eastAsia="Times New Roman" w:hAnsi="Times New Roman" w:cs="Times New Roman"/>
          <w:noProof/>
          <w:sz w:val="24"/>
          <w:szCs w:val="24"/>
          <w:lang w:val="en-AU"/>
        </w:rPr>
        <w:t>“</w:t>
      </w:r>
      <w:r w:rsidRPr="00DA3F2D">
        <w:rPr>
          <w:rFonts w:ascii="Times New Roman" w:eastAsia="Times New Roman" w:hAnsi="Times New Roman" w:cs="Times New Roman"/>
          <w:noProof/>
          <w:sz w:val="24"/>
          <w:szCs w:val="24"/>
          <w:lang w:val="sv-FI"/>
        </w:rPr>
        <w:t xml:space="preserve">Për strehimin social”, i ndryshuar, Ju miratuat me Vendimin nr.52, datë 30.07.2024 marrëveshjen e bashkëpunimit me Entin Kombëtar të Banesave </w:t>
      </w:r>
      <w:r w:rsidRPr="00DA3F2D">
        <w:rPr>
          <w:rFonts w:ascii="Times New Roman" w:eastAsia="Times New Roman" w:hAnsi="Times New Roman" w:cs="Times New Roman"/>
          <w:noProof/>
          <w:sz w:val="24"/>
          <w:szCs w:val="24"/>
          <w:lang w:val="en-AU"/>
        </w:rPr>
        <w:t>“</w:t>
      </w:r>
      <w:r w:rsidRPr="00DA3F2D">
        <w:rPr>
          <w:rFonts w:ascii="Times New Roman" w:eastAsia="Times New Roman" w:hAnsi="Times New Roman" w:cs="Times New Roman"/>
          <w:noProof/>
          <w:sz w:val="24"/>
          <w:szCs w:val="24"/>
          <w:lang w:val="sv-FI"/>
        </w:rPr>
        <w:t>Mbi zbatimin e programit për ndërtimin e një banese me kosto të ulët në Bashkinë Berat”.</w:t>
      </w:r>
    </w:p>
    <w:p w:rsidR="00DA3F2D" w:rsidRPr="00DA3F2D" w:rsidRDefault="00DA3F2D" w:rsidP="00DA3F2D">
      <w:pPr>
        <w:spacing w:after="0" w:line="240" w:lineRule="auto"/>
        <w:jc w:val="both"/>
        <w:rPr>
          <w:rFonts w:ascii="Times New Roman" w:eastAsia="Times New Roman" w:hAnsi="Times New Roman" w:cs="Times New Roman"/>
          <w:noProof/>
          <w:sz w:val="24"/>
          <w:szCs w:val="24"/>
          <w:lang w:val="sv-FI"/>
        </w:rPr>
      </w:pPr>
      <w:r w:rsidRPr="00DA3F2D">
        <w:rPr>
          <w:rFonts w:ascii="Times New Roman" w:eastAsia="Times New Roman" w:hAnsi="Times New Roman" w:cs="Times New Roman"/>
          <w:noProof/>
          <w:sz w:val="24"/>
          <w:szCs w:val="24"/>
          <w:lang w:val="sv-FI"/>
        </w:rPr>
        <w:t>Në zbatim të këtij vendimi u nënshkrua marrëveshja nga palët: Bashkia Berat përfaqësuar nga Kryetari i Bashkisë z.Ervin DEMO me Nr.3945/2 prot, datë 01.08.2024 dhe nga Enti Kombëtar i Banesave i përfaqësuar nga Drejtori i Përgjithshëm z.Stefan ÇIPA me Nr. 1118/2, datë 12.08.2024.</w:t>
      </w:r>
    </w:p>
    <w:p w:rsidR="00DA3F2D" w:rsidRPr="00DA3F2D" w:rsidRDefault="00DA3F2D" w:rsidP="00DA3F2D">
      <w:pPr>
        <w:spacing w:after="0" w:line="240" w:lineRule="auto"/>
        <w:jc w:val="both"/>
        <w:rPr>
          <w:rFonts w:ascii="Times New Roman" w:eastAsia="Times New Roman" w:hAnsi="Times New Roman" w:cs="Times New Roman"/>
          <w:noProof/>
          <w:sz w:val="24"/>
          <w:szCs w:val="24"/>
          <w:lang w:val="sv-FI"/>
        </w:rPr>
      </w:pPr>
      <w:r w:rsidRPr="00DA3F2D">
        <w:rPr>
          <w:rFonts w:ascii="Times New Roman" w:eastAsia="Times New Roman" w:hAnsi="Times New Roman" w:cs="Times New Roman"/>
          <w:noProof/>
          <w:sz w:val="24"/>
          <w:szCs w:val="24"/>
          <w:lang w:val="sv-FI"/>
        </w:rPr>
        <w:t>Për vazhdimin e mëtejshëm të procedurave të ndërtimit të objektit të banimit 8 katësh dhe me një kat parkimi nëntokë nga Enti Kombëtar i Banesave, është e domosdoshme transferimi i truallit prej 1000 m</w:t>
      </w:r>
      <w:r w:rsidRPr="00DA3F2D">
        <w:rPr>
          <w:rFonts w:ascii="Times New Roman" w:eastAsia="Times New Roman" w:hAnsi="Times New Roman" w:cs="Times New Roman"/>
          <w:noProof/>
          <w:sz w:val="24"/>
          <w:szCs w:val="24"/>
          <w:vertAlign w:val="superscript"/>
          <w:lang w:val="sv-FI"/>
        </w:rPr>
        <w:t>2</w:t>
      </w:r>
      <w:r w:rsidRPr="00DA3F2D">
        <w:rPr>
          <w:rFonts w:ascii="Times New Roman" w:eastAsia="Times New Roman" w:hAnsi="Times New Roman" w:cs="Times New Roman"/>
          <w:noProof/>
          <w:sz w:val="24"/>
          <w:szCs w:val="24"/>
          <w:lang w:val="sv-FI"/>
        </w:rPr>
        <w:t xml:space="preserve"> ku do të ndërtohet objekti, nga Bashkia Berat në pronësi të Entit Kombëtar të Banesave.  </w:t>
      </w:r>
    </w:p>
    <w:p w:rsidR="00DA3F2D" w:rsidRPr="00DA3F2D" w:rsidRDefault="00DA3F2D" w:rsidP="00DA3F2D">
      <w:pPr>
        <w:spacing w:after="0" w:line="240" w:lineRule="auto"/>
        <w:jc w:val="both"/>
        <w:rPr>
          <w:rFonts w:ascii="Times New Roman" w:eastAsia="Times New Roman" w:hAnsi="Times New Roman" w:cs="Times New Roman"/>
          <w:noProof/>
          <w:sz w:val="24"/>
          <w:szCs w:val="24"/>
          <w:lang w:val="sv-FI"/>
        </w:rPr>
      </w:pPr>
      <w:r w:rsidRPr="00DA3F2D">
        <w:rPr>
          <w:rFonts w:ascii="Times New Roman" w:eastAsia="Times New Roman" w:hAnsi="Times New Roman" w:cs="Times New Roman"/>
          <w:noProof/>
          <w:sz w:val="24"/>
          <w:szCs w:val="24"/>
          <w:lang w:val="sv-FI"/>
        </w:rPr>
        <w:t>Trualli prej 1000 m</w:t>
      </w:r>
      <w:r w:rsidRPr="00DA3F2D">
        <w:rPr>
          <w:rFonts w:ascii="Times New Roman" w:eastAsia="Times New Roman" w:hAnsi="Times New Roman" w:cs="Times New Roman"/>
          <w:noProof/>
          <w:sz w:val="24"/>
          <w:szCs w:val="24"/>
          <w:vertAlign w:val="superscript"/>
          <w:lang w:val="sv-FI"/>
        </w:rPr>
        <w:t>2</w:t>
      </w:r>
      <w:r w:rsidRPr="00DA3F2D">
        <w:rPr>
          <w:rFonts w:ascii="Times New Roman" w:eastAsia="Times New Roman" w:hAnsi="Times New Roman" w:cs="Times New Roman"/>
          <w:noProof/>
          <w:sz w:val="24"/>
          <w:szCs w:val="24"/>
          <w:lang w:val="sv-FI"/>
        </w:rPr>
        <w:t xml:space="preserve"> është pjesë e pasurisë me nr.24/227, me sipërfaqe 3930.3 m</w:t>
      </w:r>
      <w:r w:rsidRPr="00DA3F2D">
        <w:rPr>
          <w:rFonts w:ascii="Times New Roman" w:eastAsia="Times New Roman" w:hAnsi="Times New Roman" w:cs="Times New Roman"/>
          <w:noProof/>
          <w:sz w:val="24"/>
          <w:szCs w:val="24"/>
          <w:vertAlign w:val="superscript"/>
          <w:lang w:val="sv-FI"/>
        </w:rPr>
        <w:t>2</w:t>
      </w:r>
      <w:r w:rsidRPr="00DA3F2D">
        <w:rPr>
          <w:rFonts w:ascii="Times New Roman" w:eastAsia="Times New Roman" w:hAnsi="Times New Roman" w:cs="Times New Roman"/>
          <w:noProof/>
          <w:sz w:val="24"/>
          <w:szCs w:val="24"/>
          <w:lang w:val="sv-FI"/>
        </w:rPr>
        <w:t xml:space="preserve">, ndodhur në  Zonën  Kadatrale 8502, Lagja </w:t>
      </w:r>
      <w:r w:rsidRPr="00DA3F2D">
        <w:rPr>
          <w:rFonts w:ascii="Times New Roman" w:eastAsia="Times New Roman" w:hAnsi="Times New Roman" w:cs="Times New Roman"/>
          <w:noProof/>
          <w:sz w:val="24"/>
          <w:szCs w:val="24"/>
          <w:lang w:val="en-AU"/>
        </w:rPr>
        <w:t>“</w:t>
      </w:r>
      <w:r w:rsidRPr="00DA3F2D">
        <w:rPr>
          <w:rFonts w:ascii="Times New Roman" w:eastAsia="Times New Roman" w:hAnsi="Times New Roman" w:cs="Times New Roman"/>
          <w:noProof/>
          <w:sz w:val="24"/>
          <w:szCs w:val="24"/>
          <w:lang w:val="sv-FI"/>
        </w:rPr>
        <w:t>30Vjetori”.</w:t>
      </w:r>
    </w:p>
    <w:p w:rsidR="00DA3F2D" w:rsidRPr="00DA3F2D" w:rsidRDefault="00DA3F2D" w:rsidP="00DA3F2D">
      <w:pPr>
        <w:spacing w:after="0" w:line="240" w:lineRule="auto"/>
        <w:jc w:val="both"/>
        <w:rPr>
          <w:rFonts w:ascii="Times New Roman" w:eastAsia="Times New Roman" w:hAnsi="Times New Roman" w:cs="Times New Roman"/>
          <w:noProof/>
          <w:sz w:val="24"/>
          <w:szCs w:val="24"/>
          <w:lang w:val="sv-FI"/>
        </w:rPr>
      </w:pPr>
    </w:p>
    <w:p w:rsidR="00DA3F2D" w:rsidRPr="00DA3F2D" w:rsidRDefault="00DA3F2D" w:rsidP="00DA3F2D">
      <w:pPr>
        <w:spacing w:after="0" w:line="240" w:lineRule="auto"/>
        <w:jc w:val="both"/>
        <w:rPr>
          <w:rFonts w:ascii="Times New Roman" w:eastAsia="Times New Roman" w:hAnsi="Times New Roman" w:cs="Times New Roman"/>
          <w:noProof/>
          <w:sz w:val="24"/>
          <w:szCs w:val="24"/>
          <w:lang w:val="sv-FI"/>
        </w:rPr>
      </w:pPr>
      <w:r w:rsidRPr="00DA3F2D">
        <w:rPr>
          <w:rFonts w:ascii="Times New Roman" w:eastAsia="Times New Roman" w:hAnsi="Times New Roman" w:cs="Times New Roman"/>
          <w:noProof/>
          <w:sz w:val="24"/>
          <w:szCs w:val="24"/>
          <w:lang w:val="sv-FI"/>
        </w:rPr>
        <w:t>Të nderuar këshilltarë !</w:t>
      </w:r>
    </w:p>
    <w:p w:rsidR="00DA3F2D" w:rsidRPr="00DA3F2D" w:rsidRDefault="00DA3F2D" w:rsidP="00DA3F2D">
      <w:pPr>
        <w:spacing w:after="0" w:line="240" w:lineRule="auto"/>
        <w:jc w:val="both"/>
        <w:rPr>
          <w:rFonts w:ascii="Times New Roman" w:eastAsia="Times New Roman" w:hAnsi="Times New Roman" w:cs="Times New Roman"/>
          <w:noProof/>
          <w:sz w:val="24"/>
          <w:szCs w:val="24"/>
          <w:lang w:val="sv-FI"/>
        </w:rPr>
      </w:pPr>
      <w:r w:rsidRPr="00DA3F2D">
        <w:rPr>
          <w:rFonts w:ascii="Times New Roman" w:eastAsia="Times New Roman" w:hAnsi="Times New Roman" w:cs="Times New Roman"/>
          <w:noProof/>
          <w:sz w:val="24"/>
          <w:szCs w:val="24"/>
          <w:lang w:val="sv-FI"/>
        </w:rPr>
        <w:t>Miratimi i këtij transferimi nga ana  Juaj është hapi i parë që EKB të vazhdojë më tej me procedurat për zbatimit dhe përfundimin sa më shpejt të  këtij projekti për të cilin kemi shumë kërkesa nga familjet në nevojë për strehim, të cilat me të ardhurat që disponojnë e kanë të pamundur ta përballojnë çmimet aktuale të banesave në tregun e lirë.</w:t>
      </w:r>
    </w:p>
    <w:p w:rsidR="00DA3F2D" w:rsidRPr="00DA3F2D" w:rsidRDefault="00DA3F2D" w:rsidP="00DA3F2D">
      <w:pPr>
        <w:spacing w:after="0" w:line="240" w:lineRule="auto"/>
        <w:jc w:val="both"/>
        <w:rPr>
          <w:rFonts w:ascii="Times New Roman" w:eastAsia="Times New Roman" w:hAnsi="Times New Roman" w:cs="Times New Roman"/>
          <w:noProof/>
          <w:sz w:val="24"/>
          <w:szCs w:val="24"/>
          <w:lang w:val="sv-FI"/>
        </w:rPr>
      </w:pPr>
      <w:r w:rsidRPr="00DA3F2D">
        <w:rPr>
          <w:rFonts w:ascii="Times New Roman" w:eastAsia="Times New Roman" w:hAnsi="Times New Roman" w:cs="Times New Roman"/>
          <w:noProof/>
          <w:sz w:val="24"/>
          <w:szCs w:val="24"/>
          <w:lang w:val="sv-FI"/>
        </w:rPr>
        <w:t>Bashkëlidhur marrëveshja !</w:t>
      </w:r>
    </w:p>
    <w:p w:rsidR="00DA3F2D" w:rsidRPr="00DA3F2D" w:rsidRDefault="00DA3F2D" w:rsidP="00DA3F2D">
      <w:pPr>
        <w:spacing w:after="0" w:line="240" w:lineRule="auto"/>
        <w:jc w:val="both"/>
        <w:rPr>
          <w:rFonts w:ascii="Times New Roman" w:eastAsia="Times New Roman" w:hAnsi="Times New Roman" w:cs="Times New Roman"/>
          <w:noProof/>
          <w:sz w:val="24"/>
          <w:szCs w:val="24"/>
          <w:lang w:val="sv-FI"/>
        </w:rPr>
      </w:pPr>
    </w:p>
    <w:p w:rsidR="00DA3F2D" w:rsidRPr="00DA3F2D" w:rsidRDefault="00DA3F2D" w:rsidP="00DA3F2D">
      <w:pPr>
        <w:spacing w:after="0" w:line="240" w:lineRule="auto"/>
        <w:ind w:firstLine="720"/>
        <w:jc w:val="both"/>
        <w:rPr>
          <w:rFonts w:ascii="Times New Roman" w:eastAsia="Times New Roman" w:hAnsi="Times New Roman" w:cs="Times New Roman"/>
          <w:noProof/>
          <w:sz w:val="24"/>
          <w:szCs w:val="24"/>
          <w:lang w:val="sv-FI"/>
        </w:rPr>
      </w:pPr>
    </w:p>
    <w:p w:rsidR="00DA3F2D" w:rsidRPr="00DA3F2D" w:rsidRDefault="00DA3F2D" w:rsidP="00DA3F2D">
      <w:pPr>
        <w:spacing w:after="0" w:line="360" w:lineRule="auto"/>
        <w:jc w:val="center"/>
        <w:rPr>
          <w:rFonts w:ascii="Times New Roman" w:eastAsia="Times New Roman" w:hAnsi="Times New Roman" w:cs="Times New Roman"/>
          <w:noProof/>
          <w:sz w:val="24"/>
          <w:szCs w:val="24"/>
          <w:lang w:val="en-AU"/>
        </w:rPr>
      </w:pPr>
      <w:r w:rsidRPr="00DA3F2D">
        <w:rPr>
          <w:rFonts w:ascii="Times New Roman" w:eastAsia="Times New Roman" w:hAnsi="Times New Roman" w:cs="Times New Roman"/>
          <w:sz w:val="24"/>
          <w:szCs w:val="24"/>
          <w:lang w:val="es-ES_tradnl"/>
        </w:rPr>
        <w:t>Drejtor i Mbrojtjes Civile, Pronave, Transportit dhe Shërbimeve</w:t>
      </w:r>
      <w:r w:rsidRPr="00DA3F2D">
        <w:rPr>
          <w:rFonts w:ascii="Times New Roman" w:eastAsia="Times New Roman" w:hAnsi="Times New Roman" w:cs="Times New Roman"/>
          <w:noProof/>
          <w:sz w:val="24"/>
          <w:szCs w:val="24"/>
          <w:lang w:val="sv-FI"/>
        </w:rPr>
        <w:t xml:space="preserve"> </w:t>
      </w:r>
    </w:p>
    <w:p w:rsidR="00DA3F2D" w:rsidRPr="00DA3F2D" w:rsidRDefault="00DA3F2D" w:rsidP="00DA3F2D">
      <w:pPr>
        <w:spacing w:after="0" w:line="360" w:lineRule="auto"/>
        <w:jc w:val="center"/>
        <w:rPr>
          <w:rFonts w:ascii="Times New Roman" w:eastAsia="Times New Roman" w:hAnsi="Times New Roman" w:cs="Times New Roman"/>
          <w:noProof/>
          <w:sz w:val="24"/>
          <w:szCs w:val="24"/>
          <w:lang w:val="en-AU"/>
        </w:rPr>
      </w:pPr>
      <w:r w:rsidRPr="00DA3F2D">
        <w:rPr>
          <w:rFonts w:ascii="Times New Roman" w:eastAsia="Times New Roman" w:hAnsi="Times New Roman" w:cs="Times New Roman"/>
          <w:noProof/>
          <w:sz w:val="24"/>
          <w:szCs w:val="24"/>
          <w:lang w:val="en-AU"/>
        </w:rPr>
        <w:t xml:space="preserve">Sokol Toska </w:t>
      </w:r>
    </w:p>
    <w:p w:rsidR="00E5758B" w:rsidRDefault="00E5758B" w:rsidP="00FF1D78">
      <w:pPr>
        <w:spacing w:after="0" w:line="360" w:lineRule="auto"/>
        <w:jc w:val="center"/>
        <w:rPr>
          <w:rFonts w:ascii="Times New Roman" w:hAnsi="Times New Roman"/>
          <w:sz w:val="24"/>
          <w:szCs w:val="24"/>
        </w:rPr>
      </w:pPr>
    </w:p>
    <w:p w:rsidR="00412E0A" w:rsidRDefault="00412E0A" w:rsidP="00412E0A">
      <w:pPr>
        <w:spacing w:before="120" w:after="0"/>
        <w:jc w:val="both"/>
        <w:rPr>
          <w:rFonts w:ascii="Times New Roman" w:hAnsi="Times New Roman"/>
          <w:sz w:val="24"/>
          <w:szCs w:val="24"/>
        </w:rPr>
      </w:pPr>
    </w:p>
    <w:p w:rsidR="00E5758B" w:rsidRPr="008261BE" w:rsidRDefault="00412E0A" w:rsidP="008261BE">
      <w:pPr>
        <w:pBdr>
          <w:top w:val="single" w:sz="4" w:space="1" w:color="auto"/>
        </w:pBdr>
        <w:jc w:val="center"/>
        <w:rPr>
          <w:rFonts w:ascii="Times New Roman" w:hAnsi="Times New Roman"/>
          <w:sz w:val="18"/>
          <w:szCs w:val="18"/>
        </w:rPr>
      </w:pPr>
      <w:r>
        <w:rPr>
          <w:rFonts w:ascii="Times New Roman" w:hAnsi="Times New Roman"/>
          <w:sz w:val="18"/>
          <w:szCs w:val="18"/>
          <w:lang w:val="it-IT"/>
        </w:rPr>
        <w:t>Adresa:Blvd. “Republika ”</w:t>
      </w:r>
      <w:r>
        <w:rPr>
          <w:rFonts w:ascii="Times New Roman" w:hAnsi="Times New Roman"/>
          <w:sz w:val="18"/>
          <w:szCs w:val="18"/>
        </w:rPr>
        <w:t>, Berat 5001.Shqipëri,Tel /00355(0) 2 32 34 935,</w:t>
      </w:r>
      <w:r w:rsidR="00CF6006">
        <w:rPr>
          <w:rFonts w:ascii="Times New Roman" w:hAnsi="Times New Roman"/>
          <w:sz w:val="18"/>
          <w:szCs w:val="18"/>
          <w:lang w:val="it-IT"/>
        </w:rPr>
        <w:t>W</w:t>
      </w:r>
      <w:r>
        <w:rPr>
          <w:rFonts w:ascii="Times New Roman" w:hAnsi="Times New Roman"/>
          <w:sz w:val="18"/>
          <w:szCs w:val="18"/>
          <w:lang w:val="it-IT"/>
        </w:rPr>
        <w:t>ebsite</w:t>
      </w:r>
      <w:r>
        <w:rPr>
          <w:rFonts w:ascii="Times New Roman" w:hAnsi="Times New Roman"/>
          <w:sz w:val="18"/>
          <w:szCs w:val="18"/>
        </w:rPr>
        <w:t xml:space="preserve">: </w:t>
      </w:r>
      <w:hyperlink r:id="rId9" w:history="1">
        <w:r w:rsidR="00CF6006" w:rsidRPr="004010DF">
          <w:rPr>
            <w:rStyle w:val="Hyperlink"/>
            <w:rFonts w:ascii="Times New Roman" w:hAnsi="Times New Roman"/>
            <w:sz w:val="18"/>
            <w:szCs w:val="18"/>
          </w:rPr>
          <w:t>www.bashkiaberat.gov.al</w:t>
        </w:r>
      </w:hyperlink>
      <w:r>
        <w:rPr>
          <w:rFonts w:ascii="Times New Roman" w:hAnsi="Times New Roman"/>
          <w:sz w:val="18"/>
          <w:szCs w:val="18"/>
        </w:rPr>
        <w:t xml:space="preserve">,  Email : </w:t>
      </w:r>
      <w:r w:rsidRPr="00876DD0">
        <w:rPr>
          <w:rFonts w:ascii="Times New Roman" w:hAnsi="Times New Roman"/>
          <w:sz w:val="18"/>
          <w:szCs w:val="18"/>
        </w:rPr>
        <w:t>bashkiaberat@yahoo.com</w:t>
      </w:r>
    </w:p>
    <w:p w:rsidR="00FF1D78" w:rsidRPr="00584062" w:rsidRDefault="00382023" w:rsidP="002A3310">
      <w:pPr>
        <w:spacing w:after="0" w:line="360" w:lineRule="auto"/>
        <w:rPr>
          <w:rFonts w:ascii="Times New Roman" w:hAnsi="Times New Roman"/>
          <w:sz w:val="18"/>
          <w:szCs w:val="18"/>
        </w:rPr>
      </w:pPr>
      <w:r w:rsidRPr="006F0488">
        <w:rPr>
          <w:b/>
          <w:noProof/>
        </w:rPr>
        <w:lastRenderedPageBreak/>
        <w:drawing>
          <wp:anchor distT="0" distB="0" distL="114300" distR="114300" simplePos="0" relativeHeight="251658752" behindDoc="0" locked="0" layoutInCell="1" allowOverlap="1" wp14:anchorId="1CE0B1C7" wp14:editId="7310D3D1">
            <wp:simplePos x="0" y="0"/>
            <wp:positionH relativeFrom="column">
              <wp:posOffset>-882595</wp:posOffset>
            </wp:positionH>
            <wp:positionV relativeFrom="paragraph">
              <wp:posOffset>175232</wp:posOffset>
            </wp:positionV>
            <wp:extent cx="943610" cy="100139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3610" cy="1001395"/>
                    </a:xfrm>
                    <a:prstGeom prst="rect">
                      <a:avLst/>
                    </a:prstGeom>
                  </pic:spPr>
                </pic:pic>
              </a:graphicData>
            </a:graphic>
            <wp14:sizeRelH relativeFrom="page">
              <wp14:pctWidth>0</wp14:pctWidth>
            </wp14:sizeRelH>
            <wp14:sizeRelV relativeFrom="page">
              <wp14:pctHeight>0</wp14:pctHeight>
            </wp14:sizeRelV>
          </wp:anchor>
        </w:drawing>
      </w:r>
      <w:r w:rsidR="00FF1D78">
        <w:rPr>
          <w:rFonts w:ascii="Times New Roman" w:hAnsi="Times New Roman"/>
          <w:noProof/>
          <w:sz w:val="24"/>
          <w:szCs w:val="24"/>
        </w:rPr>
        <w:drawing>
          <wp:anchor distT="0" distB="0" distL="114300" distR="114300" simplePos="0" relativeHeight="251655680" behindDoc="0" locked="0" layoutInCell="1" allowOverlap="1" wp14:anchorId="679ADF6D" wp14:editId="3B7A4505">
            <wp:simplePos x="0" y="0"/>
            <wp:positionH relativeFrom="column">
              <wp:posOffset>-876300</wp:posOffset>
            </wp:positionH>
            <wp:positionV relativeFrom="paragraph">
              <wp:posOffset>172085</wp:posOffset>
            </wp:positionV>
            <wp:extent cx="7886700" cy="1095375"/>
            <wp:effectExtent l="19050" t="0" r="0" b="0"/>
            <wp:wrapNone/>
            <wp:docPr id="2" name="Picture 2"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8" cstate="print">
                      <a:extLst>
                        <a:ext uri="{28A0092B-C50C-407E-A947-70E740481C1C}">
                          <a14:useLocalDpi xmlns:a14="http://schemas.microsoft.com/office/drawing/2010/main" val="0"/>
                        </a:ext>
                      </a:extLst>
                    </a:blip>
                    <a:srcRect b="24146"/>
                    <a:stretch>
                      <a:fillRect/>
                    </a:stretch>
                  </pic:blipFill>
                  <pic:spPr bwMode="auto">
                    <a:xfrm>
                      <a:off x="0" y="0"/>
                      <a:ext cx="7886700" cy="1095375"/>
                    </a:xfrm>
                    <a:prstGeom prst="rect">
                      <a:avLst/>
                    </a:prstGeom>
                    <a:noFill/>
                    <a:ln>
                      <a:noFill/>
                    </a:ln>
                  </pic:spPr>
                </pic:pic>
              </a:graphicData>
            </a:graphic>
          </wp:anchor>
        </w:drawing>
      </w:r>
      <w:bookmarkStart w:id="0" w:name="_GoBack"/>
      <w:bookmarkEnd w:id="0"/>
    </w:p>
    <w:p w:rsidR="0026591C" w:rsidRDefault="00D93F2E"/>
    <w:p w:rsidR="00721FC5" w:rsidRDefault="00721FC5" w:rsidP="00721FC5"/>
    <w:p w:rsidR="00721FC5" w:rsidRDefault="00721FC5" w:rsidP="00721FC5">
      <w:pPr>
        <w:pStyle w:val="NoSpacing"/>
        <w:jc w:val="center"/>
        <w:rPr>
          <w:rFonts w:ascii="Times New Roman" w:hAnsi="Times New Roman"/>
          <w:b/>
          <w:sz w:val="24"/>
          <w:szCs w:val="24"/>
        </w:rPr>
      </w:pPr>
      <w:r>
        <w:rPr>
          <w:noProof/>
        </w:rPr>
        <w:drawing>
          <wp:anchor distT="0" distB="0" distL="114300" distR="114300" simplePos="0" relativeHeight="251656704" behindDoc="0" locked="0" layoutInCell="1" allowOverlap="1">
            <wp:simplePos x="0" y="0"/>
            <wp:positionH relativeFrom="column">
              <wp:posOffset>-381000</wp:posOffset>
            </wp:positionH>
            <wp:positionV relativeFrom="paragraph">
              <wp:posOffset>-657225</wp:posOffset>
            </wp:positionV>
            <wp:extent cx="7086600" cy="1095375"/>
            <wp:effectExtent l="19050" t="0" r="0" b="0"/>
            <wp:wrapNone/>
            <wp:docPr id="3" name="Picture 2"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ministria-zhvillimit-urban-Grey-01"/>
                    <pic:cNvPicPr>
                      <a:picLocks noChangeAspect="1" noChangeArrowheads="1"/>
                    </pic:cNvPicPr>
                  </pic:nvPicPr>
                  <pic:blipFill>
                    <a:blip r:embed="rId8" cstate="print"/>
                    <a:srcRect b="24146"/>
                    <a:stretch>
                      <a:fillRect/>
                    </a:stretch>
                  </pic:blipFill>
                  <pic:spPr bwMode="auto">
                    <a:xfrm>
                      <a:off x="0" y="0"/>
                      <a:ext cx="7086600" cy="1095375"/>
                    </a:xfrm>
                    <a:prstGeom prst="rect">
                      <a:avLst/>
                    </a:prstGeom>
                    <a:noFill/>
                  </pic:spPr>
                </pic:pic>
              </a:graphicData>
            </a:graphic>
          </wp:anchor>
        </w:drawing>
      </w:r>
    </w:p>
    <w:p w:rsidR="00721FC5" w:rsidRDefault="00721FC5" w:rsidP="00721FC5">
      <w:pPr>
        <w:pStyle w:val="NoSpacing"/>
        <w:jc w:val="center"/>
        <w:rPr>
          <w:rFonts w:ascii="Times New Roman" w:hAnsi="Times New Roman"/>
          <w:b/>
          <w:sz w:val="24"/>
          <w:szCs w:val="24"/>
        </w:rPr>
      </w:pPr>
    </w:p>
    <w:p w:rsidR="00721FC5" w:rsidRDefault="00721FC5" w:rsidP="00721FC5">
      <w:pPr>
        <w:pStyle w:val="NoSpacing"/>
        <w:jc w:val="center"/>
        <w:rPr>
          <w:rFonts w:ascii="Times New Roman" w:hAnsi="Times New Roman"/>
          <w:b/>
          <w:sz w:val="24"/>
          <w:szCs w:val="24"/>
        </w:rPr>
      </w:pPr>
    </w:p>
    <w:p w:rsidR="00721FC5" w:rsidRDefault="00721FC5" w:rsidP="00721FC5">
      <w:pPr>
        <w:pStyle w:val="NoSpacing"/>
        <w:jc w:val="center"/>
        <w:rPr>
          <w:rFonts w:ascii="Times New Roman" w:hAnsi="Times New Roman"/>
          <w:b/>
          <w:sz w:val="24"/>
          <w:szCs w:val="24"/>
        </w:rPr>
      </w:pPr>
      <w:r>
        <w:rPr>
          <w:rFonts w:ascii="Times New Roman" w:hAnsi="Times New Roman"/>
          <w:b/>
          <w:sz w:val="24"/>
          <w:szCs w:val="24"/>
        </w:rPr>
        <w:t>BASHKIA BERAT</w:t>
      </w:r>
    </w:p>
    <w:p w:rsidR="00721FC5" w:rsidRDefault="00721FC5" w:rsidP="00721FC5">
      <w:pPr>
        <w:spacing w:after="0"/>
        <w:jc w:val="center"/>
        <w:rPr>
          <w:rFonts w:ascii="Times New Roman" w:hAnsi="Times New Roman"/>
          <w:b/>
          <w:lang w:val="sq-AL" w:eastAsia="it-IT"/>
        </w:rPr>
      </w:pPr>
      <w:r>
        <w:rPr>
          <w:rFonts w:ascii="Times New Roman" w:hAnsi="Times New Roman"/>
          <w:b/>
          <w:lang w:val="sq-AL" w:eastAsia="it-IT"/>
        </w:rPr>
        <w:t>KËSHILLI BASHKIAK</w:t>
      </w:r>
    </w:p>
    <w:p w:rsidR="00721FC5" w:rsidRDefault="00721FC5" w:rsidP="00721FC5">
      <w:pPr>
        <w:rPr>
          <w:rFonts w:ascii="Times New Roman" w:hAnsi="Times New Roman"/>
          <w:b/>
          <w:sz w:val="24"/>
          <w:szCs w:val="24"/>
        </w:rPr>
      </w:pPr>
    </w:p>
    <w:p w:rsidR="00721FC5" w:rsidRDefault="00721FC5" w:rsidP="00721FC5">
      <w:pPr>
        <w:jc w:val="center"/>
        <w:rPr>
          <w:rFonts w:ascii="Times New Roman" w:hAnsi="Times New Roman"/>
          <w:b/>
          <w:sz w:val="24"/>
          <w:szCs w:val="24"/>
        </w:rPr>
      </w:pPr>
      <w:r>
        <w:rPr>
          <w:rFonts w:ascii="Times New Roman" w:hAnsi="Times New Roman"/>
          <w:b/>
          <w:sz w:val="24"/>
          <w:szCs w:val="24"/>
        </w:rPr>
        <w:t>PROJEKTVENDIM</w:t>
      </w:r>
    </w:p>
    <w:p w:rsidR="00721FC5" w:rsidRDefault="00721FC5" w:rsidP="00721FC5">
      <w:pPr>
        <w:keepNext/>
        <w:spacing w:after="240"/>
        <w:contextualSpacing/>
        <w:jc w:val="center"/>
        <w:outlineLvl w:val="2"/>
        <w:rPr>
          <w:rFonts w:ascii="Times New Roman" w:hAnsi="Times New Roman"/>
          <w:b/>
          <w:bCs/>
          <w:sz w:val="24"/>
          <w:szCs w:val="24"/>
          <w:lang w:val="sq-AL" w:eastAsia="en-GB"/>
        </w:rPr>
      </w:pPr>
      <w:r>
        <w:rPr>
          <w:rFonts w:ascii="Times New Roman" w:hAnsi="Times New Roman"/>
          <w:b/>
          <w:bCs/>
          <w:sz w:val="24"/>
          <w:szCs w:val="24"/>
          <w:lang w:val="sq-AL" w:eastAsia="en-GB"/>
        </w:rPr>
        <w:t>Nr. ______,  datë __________2024</w:t>
      </w:r>
    </w:p>
    <w:p w:rsidR="00721FC5" w:rsidRDefault="00721FC5" w:rsidP="00721FC5">
      <w:pPr>
        <w:keepNext/>
        <w:spacing w:after="240"/>
        <w:contextualSpacing/>
        <w:jc w:val="center"/>
        <w:outlineLvl w:val="2"/>
        <w:rPr>
          <w:rFonts w:ascii="Times New Roman" w:hAnsi="Times New Roman"/>
          <w:b/>
          <w:bCs/>
          <w:sz w:val="24"/>
          <w:szCs w:val="24"/>
          <w:lang w:val="sq-AL" w:eastAsia="en-GB"/>
        </w:rPr>
      </w:pPr>
    </w:p>
    <w:p w:rsidR="00AE7182" w:rsidRPr="007E4556" w:rsidRDefault="007E4556" w:rsidP="007E4556">
      <w:pPr>
        <w:spacing w:after="0" w:line="360" w:lineRule="auto"/>
        <w:jc w:val="center"/>
        <w:rPr>
          <w:rFonts w:ascii="Times New Roman" w:eastAsiaTheme="minorHAnsi" w:hAnsi="Times New Roman" w:cs="Times New Roman"/>
          <w:b/>
          <w:sz w:val="24"/>
          <w:szCs w:val="24"/>
          <w:lang w:val="sv-FI"/>
        </w:rPr>
      </w:pPr>
      <w:r w:rsidRPr="007E4556">
        <w:rPr>
          <w:rFonts w:ascii="Times New Roman" w:eastAsiaTheme="minorHAnsi" w:hAnsi="Times New Roman" w:cs="Times New Roman"/>
          <w:b/>
          <w:sz w:val="24"/>
          <w:szCs w:val="24"/>
          <w:lang w:val="sv-FI"/>
        </w:rPr>
        <w:t xml:space="preserve">MBI MIRATIMIN </w:t>
      </w:r>
      <w:r w:rsidRPr="007E4556">
        <w:rPr>
          <w:rFonts w:ascii="Times New Roman" w:eastAsiaTheme="minorHAnsi" w:hAnsi="Times New Roman"/>
          <w:b/>
          <w:sz w:val="24"/>
          <w:szCs w:val="24"/>
          <w:lang w:val="sv-FI"/>
        </w:rPr>
        <w:t>E TRANSFERIMIT TË TRUALLIT ME SIPËRFAQE 1000 M</w:t>
      </w:r>
      <w:r w:rsidRPr="007E4556">
        <w:rPr>
          <w:rFonts w:ascii="Times New Roman" w:eastAsiaTheme="minorHAnsi" w:hAnsi="Times New Roman"/>
          <w:b/>
          <w:sz w:val="24"/>
          <w:szCs w:val="24"/>
          <w:vertAlign w:val="superscript"/>
          <w:lang w:val="sv-FI"/>
        </w:rPr>
        <w:t>2</w:t>
      </w:r>
      <w:r w:rsidRPr="007E4556">
        <w:rPr>
          <w:rFonts w:ascii="Times New Roman" w:eastAsiaTheme="minorHAnsi" w:hAnsi="Times New Roman"/>
          <w:b/>
          <w:sz w:val="24"/>
          <w:szCs w:val="24"/>
          <w:lang w:val="sv-FI"/>
        </w:rPr>
        <w:t xml:space="preserve">,  </w:t>
      </w:r>
      <w:r w:rsidRPr="007E4556">
        <w:rPr>
          <w:rFonts w:ascii="Times New Roman" w:hAnsi="Times New Roman"/>
          <w:b/>
          <w:sz w:val="24"/>
          <w:szCs w:val="24"/>
          <w:lang w:val="sv-FI"/>
        </w:rPr>
        <w:t>PËR NDËRTIMIN E NJË BANESE ME KOSTO TË ULËT</w:t>
      </w:r>
      <w:r w:rsidRPr="007E4556">
        <w:rPr>
          <w:rFonts w:ascii="Times New Roman" w:eastAsiaTheme="minorHAnsi" w:hAnsi="Times New Roman"/>
          <w:b/>
          <w:sz w:val="24"/>
          <w:szCs w:val="24"/>
          <w:lang w:val="sv-FI"/>
        </w:rPr>
        <w:t xml:space="preserve">, </w:t>
      </w:r>
      <w:r w:rsidRPr="007E4556">
        <w:rPr>
          <w:rFonts w:ascii="Times New Roman" w:hAnsi="Times New Roman"/>
          <w:b/>
          <w:sz w:val="24"/>
          <w:szCs w:val="24"/>
          <w:lang w:val="sv-FI"/>
        </w:rPr>
        <w:t xml:space="preserve"> </w:t>
      </w:r>
      <w:r w:rsidRPr="007E4556">
        <w:rPr>
          <w:rFonts w:ascii="Times New Roman" w:eastAsiaTheme="minorHAnsi" w:hAnsi="Times New Roman"/>
          <w:b/>
          <w:sz w:val="24"/>
          <w:szCs w:val="24"/>
          <w:lang w:val="sv-FI"/>
        </w:rPr>
        <w:t xml:space="preserve">NGA BASHKIA BERAT NË PRONESI TË ENTIT KOMBETAR TË BANESAVE, </w:t>
      </w:r>
      <w:r w:rsidRPr="007E4556">
        <w:rPr>
          <w:rFonts w:ascii="Times New Roman" w:hAnsi="Times New Roman"/>
          <w:b/>
          <w:sz w:val="24"/>
          <w:szCs w:val="24"/>
          <w:lang w:val="sv-FI"/>
        </w:rPr>
        <w:t>PJESË E PASURISË ME NR.24/227, ZONA KADASTRALE 8502, LAGJA</w:t>
      </w:r>
      <w:r>
        <w:rPr>
          <w:rFonts w:ascii="Times New Roman" w:hAnsi="Times New Roman"/>
          <w:b/>
          <w:sz w:val="24"/>
          <w:szCs w:val="24"/>
          <w:lang w:val="sv-FI"/>
        </w:rPr>
        <w:t xml:space="preserve"> </w:t>
      </w:r>
      <w:r w:rsidRPr="007E4556">
        <w:rPr>
          <w:rFonts w:ascii="Times New Roman" w:hAnsi="Times New Roman"/>
          <w:b/>
          <w:sz w:val="24"/>
          <w:szCs w:val="24"/>
          <w:lang w:val="sv-FI"/>
        </w:rPr>
        <w:t>30 VJETORI</w:t>
      </w:r>
    </w:p>
    <w:p w:rsidR="00721FC5" w:rsidRDefault="00721FC5" w:rsidP="00721FC5">
      <w:pPr>
        <w:keepNext/>
        <w:spacing w:after="240"/>
        <w:contextualSpacing/>
        <w:outlineLvl w:val="2"/>
        <w:rPr>
          <w:rFonts w:ascii="Times New Roman" w:hAnsi="Times New Roman"/>
          <w:bCs/>
          <w:sz w:val="24"/>
          <w:szCs w:val="24"/>
          <w:lang w:val="sq-AL" w:eastAsia="en-GB"/>
        </w:rPr>
      </w:pPr>
    </w:p>
    <w:p w:rsidR="00721FC5" w:rsidRDefault="00721FC5" w:rsidP="007E4556">
      <w:pPr>
        <w:spacing w:after="0"/>
        <w:jc w:val="both"/>
        <w:rPr>
          <w:rFonts w:ascii="Times New Roman" w:hAnsi="Times New Roman" w:cs="Times New Roman"/>
          <w:sz w:val="24"/>
          <w:szCs w:val="24"/>
          <w:lang w:val="sv-FI"/>
        </w:rPr>
      </w:pPr>
      <w:r>
        <w:rPr>
          <w:rFonts w:ascii="Times New Roman" w:hAnsi="Times New Roman" w:cs="Times New Roman"/>
          <w:sz w:val="24"/>
          <w:szCs w:val="24"/>
          <w:lang w:val="it-IT"/>
        </w:rPr>
        <w:t>Mbështetur  në ligjin nr.139/2015 “Për vetëqeverisjen vendore”  të ndryshuar, neni 9, pika 1.1 , neni 24</w:t>
      </w:r>
      <w:r w:rsidR="006A1AE3">
        <w:rPr>
          <w:rFonts w:ascii="Times New Roman" w:hAnsi="Times New Roman" w:cs="Times New Roman"/>
          <w:sz w:val="24"/>
          <w:szCs w:val="24"/>
          <w:lang w:val="it-IT"/>
        </w:rPr>
        <w:t xml:space="preserve">,  neni 54, neni 64 gërma “c”; </w:t>
      </w:r>
      <w:r w:rsidR="007E4556">
        <w:rPr>
          <w:rFonts w:ascii="Times New Roman" w:hAnsi="Times New Roman" w:cs="Times New Roman"/>
          <w:sz w:val="24"/>
          <w:szCs w:val="24"/>
          <w:lang w:val="sv-FI"/>
        </w:rPr>
        <w:t xml:space="preserve"> pikës 1, 2</w:t>
      </w:r>
      <w:r w:rsidR="006A1AE3">
        <w:rPr>
          <w:rFonts w:ascii="Times New Roman" w:hAnsi="Times New Roman" w:cs="Times New Roman"/>
          <w:sz w:val="24"/>
          <w:szCs w:val="24"/>
          <w:lang w:val="sv-FI"/>
        </w:rPr>
        <w:t>, t</w:t>
      </w:r>
      <w:r w:rsidR="00412E0A">
        <w:rPr>
          <w:rFonts w:ascii="Times New Roman" w:hAnsi="Times New Roman" w:cs="Times New Roman"/>
          <w:sz w:val="24"/>
          <w:szCs w:val="24"/>
          <w:lang w:val="sv-FI"/>
        </w:rPr>
        <w:t>ë</w:t>
      </w:r>
      <w:r w:rsidR="006A1AE3">
        <w:rPr>
          <w:rFonts w:ascii="Times New Roman" w:hAnsi="Times New Roman" w:cs="Times New Roman"/>
          <w:sz w:val="24"/>
          <w:szCs w:val="24"/>
          <w:lang w:val="sv-FI"/>
        </w:rPr>
        <w:t xml:space="preserve"> nenit 44 dhe 45  </w:t>
      </w:r>
      <w:r>
        <w:rPr>
          <w:rFonts w:ascii="Times New Roman" w:hAnsi="Times New Roman" w:cs="Times New Roman"/>
          <w:sz w:val="24"/>
          <w:szCs w:val="24"/>
          <w:lang w:val="sv-FI"/>
        </w:rPr>
        <w:t xml:space="preserve">të  ligjit nr.22/2018, </w:t>
      </w:r>
      <w:r w:rsidR="007E4556">
        <w:rPr>
          <w:rFonts w:ascii="Times New Roman" w:hAnsi="Times New Roman"/>
          <w:sz w:val="24"/>
          <w:szCs w:val="24"/>
        </w:rPr>
        <w:t>“</w:t>
      </w:r>
      <w:r>
        <w:rPr>
          <w:rFonts w:ascii="Times New Roman" w:hAnsi="Times New Roman" w:cs="Times New Roman"/>
          <w:sz w:val="24"/>
          <w:szCs w:val="24"/>
          <w:lang w:val="sv-FI"/>
        </w:rPr>
        <w:t xml:space="preserve">Për strehimin social”, </w:t>
      </w:r>
      <w:r w:rsidR="006A1AE3">
        <w:rPr>
          <w:rFonts w:ascii="Times New Roman" w:hAnsi="Times New Roman" w:cs="Times New Roman"/>
          <w:sz w:val="24"/>
          <w:szCs w:val="24"/>
          <w:lang w:val="sv-FI"/>
        </w:rPr>
        <w:t>Vendimin e K</w:t>
      </w:r>
      <w:r w:rsidR="00412E0A">
        <w:rPr>
          <w:rFonts w:ascii="Times New Roman" w:hAnsi="Times New Roman" w:cs="Times New Roman"/>
          <w:sz w:val="24"/>
          <w:szCs w:val="24"/>
          <w:lang w:val="sv-FI"/>
        </w:rPr>
        <w:t>ë</w:t>
      </w:r>
      <w:r w:rsidR="006A1AE3">
        <w:rPr>
          <w:rFonts w:ascii="Times New Roman" w:hAnsi="Times New Roman" w:cs="Times New Roman"/>
          <w:sz w:val="24"/>
          <w:szCs w:val="24"/>
          <w:lang w:val="sv-FI"/>
        </w:rPr>
        <w:t xml:space="preserve">shillit </w:t>
      </w:r>
      <w:r w:rsidR="00B33F0B">
        <w:rPr>
          <w:rFonts w:ascii="Times New Roman" w:hAnsi="Times New Roman" w:cs="Times New Roman"/>
          <w:sz w:val="24"/>
          <w:szCs w:val="24"/>
          <w:lang w:val="sv-FI"/>
        </w:rPr>
        <w:t>Bashkiak nr.52, dat</w:t>
      </w:r>
      <w:r w:rsidR="00334E6E">
        <w:rPr>
          <w:rFonts w:ascii="Times New Roman" w:hAnsi="Times New Roman" w:cs="Times New Roman"/>
          <w:sz w:val="24"/>
          <w:szCs w:val="24"/>
          <w:lang w:val="sv-FI"/>
        </w:rPr>
        <w:t>ë</w:t>
      </w:r>
      <w:r w:rsidR="00B33F0B">
        <w:rPr>
          <w:rFonts w:ascii="Times New Roman" w:hAnsi="Times New Roman" w:cs="Times New Roman"/>
          <w:sz w:val="24"/>
          <w:szCs w:val="24"/>
          <w:lang w:val="sv-FI"/>
        </w:rPr>
        <w:t xml:space="preserve"> 30.07.2024</w:t>
      </w:r>
      <w:r w:rsidR="006A1AE3">
        <w:rPr>
          <w:rFonts w:ascii="Times New Roman" w:hAnsi="Times New Roman" w:cs="Times New Roman"/>
          <w:sz w:val="24"/>
          <w:szCs w:val="24"/>
          <w:lang w:val="sv-FI"/>
        </w:rPr>
        <w:t xml:space="preserve"> t</w:t>
      </w:r>
      <w:r w:rsidR="00412E0A">
        <w:rPr>
          <w:rFonts w:ascii="Times New Roman" w:hAnsi="Times New Roman" w:cs="Times New Roman"/>
          <w:sz w:val="24"/>
          <w:szCs w:val="24"/>
          <w:lang w:val="sv-FI"/>
        </w:rPr>
        <w:t>ë</w:t>
      </w:r>
      <w:r w:rsidR="006A1AE3">
        <w:rPr>
          <w:rFonts w:ascii="Times New Roman" w:hAnsi="Times New Roman" w:cs="Times New Roman"/>
          <w:sz w:val="24"/>
          <w:szCs w:val="24"/>
          <w:lang w:val="sv-FI"/>
        </w:rPr>
        <w:t xml:space="preserve"> EKB Nr.25,dat</w:t>
      </w:r>
      <w:r w:rsidR="00412E0A">
        <w:rPr>
          <w:rFonts w:ascii="Times New Roman" w:hAnsi="Times New Roman" w:cs="Times New Roman"/>
          <w:sz w:val="24"/>
          <w:szCs w:val="24"/>
          <w:lang w:val="sv-FI"/>
        </w:rPr>
        <w:t>ë</w:t>
      </w:r>
      <w:r w:rsidR="006A1AE3">
        <w:rPr>
          <w:rFonts w:ascii="Times New Roman" w:hAnsi="Times New Roman" w:cs="Times New Roman"/>
          <w:sz w:val="24"/>
          <w:szCs w:val="24"/>
          <w:lang w:val="sv-FI"/>
        </w:rPr>
        <w:t xml:space="preserve"> 27.06.2024 </w:t>
      </w:r>
      <w:r w:rsidR="007E4556">
        <w:rPr>
          <w:rFonts w:ascii="Times New Roman" w:hAnsi="Times New Roman"/>
          <w:sz w:val="24"/>
          <w:szCs w:val="24"/>
        </w:rPr>
        <w:t>“</w:t>
      </w:r>
      <w:r w:rsidR="006A1AE3">
        <w:rPr>
          <w:rFonts w:ascii="Times New Roman" w:hAnsi="Times New Roman" w:cs="Times New Roman"/>
          <w:sz w:val="24"/>
          <w:szCs w:val="24"/>
          <w:lang w:val="sv-FI"/>
        </w:rPr>
        <w:t>Mbi miratimin e marr</w:t>
      </w:r>
      <w:r w:rsidR="00412E0A">
        <w:rPr>
          <w:rFonts w:ascii="Times New Roman" w:hAnsi="Times New Roman" w:cs="Times New Roman"/>
          <w:sz w:val="24"/>
          <w:szCs w:val="24"/>
          <w:lang w:val="sv-FI"/>
        </w:rPr>
        <w:t>ë</w:t>
      </w:r>
      <w:r w:rsidR="006A1AE3">
        <w:rPr>
          <w:rFonts w:ascii="Times New Roman" w:hAnsi="Times New Roman" w:cs="Times New Roman"/>
          <w:sz w:val="24"/>
          <w:szCs w:val="24"/>
          <w:lang w:val="sv-FI"/>
        </w:rPr>
        <w:t>veshjes s</w:t>
      </w:r>
      <w:r w:rsidR="00412E0A">
        <w:rPr>
          <w:rFonts w:ascii="Times New Roman" w:hAnsi="Times New Roman" w:cs="Times New Roman"/>
          <w:sz w:val="24"/>
          <w:szCs w:val="24"/>
          <w:lang w:val="sv-FI"/>
        </w:rPr>
        <w:t>ë</w:t>
      </w:r>
      <w:r w:rsidR="006A1AE3">
        <w:rPr>
          <w:rFonts w:ascii="Times New Roman" w:hAnsi="Times New Roman" w:cs="Times New Roman"/>
          <w:sz w:val="24"/>
          <w:szCs w:val="24"/>
          <w:lang w:val="sv-FI"/>
        </w:rPr>
        <w:t xml:space="preserve"> bashk</w:t>
      </w:r>
      <w:r w:rsidR="00412E0A">
        <w:rPr>
          <w:rFonts w:ascii="Times New Roman" w:hAnsi="Times New Roman" w:cs="Times New Roman"/>
          <w:sz w:val="24"/>
          <w:szCs w:val="24"/>
          <w:lang w:val="sv-FI"/>
        </w:rPr>
        <w:t>ë</w:t>
      </w:r>
      <w:r w:rsidR="006A1AE3">
        <w:rPr>
          <w:rFonts w:ascii="Times New Roman" w:hAnsi="Times New Roman" w:cs="Times New Roman"/>
          <w:sz w:val="24"/>
          <w:szCs w:val="24"/>
          <w:lang w:val="sv-FI"/>
        </w:rPr>
        <w:t>punimit</w:t>
      </w:r>
      <w:r w:rsidR="007E4556">
        <w:rPr>
          <w:rFonts w:ascii="Times New Roman" w:hAnsi="Times New Roman"/>
          <w:sz w:val="24"/>
          <w:szCs w:val="24"/>
        </w:rPr>
        <w:t>”,</w:t>
      </w:r>
      <w:r w:rsidR="006A1AE3">
        <w:rPr>
          <w:rFonts w:ascii="Times New Roman" w:hAnsi="Times New Roman" w:cs="Times New Roman"/>
          <w:sz w:val="24"/>
          <w:szCs w:val="24"/>
          <w:lang w:val="sv-FI"/>
        </w:rPr>
        <w:t xml:space="preserve"> </w:t>
      </w:r>
      <w:r w:rsidR="007E4556">
        <w:rPr>
          <w:rFonts w:ascii="Times New Roman" w:hAnsi="Times New Roman"/>
          <w:sz w:val="24"/>
          <w:szCs w:val="24"/>
        </w:rPr>
        <w:t>“</w:t>
      </w:r>
      <w:r w:rsidR="006A1AE3">
        <w:rPr>
          <w:rFonts w:ascii="Times New Roman" w:hAnsi="Times New Roman" w:cs="Times New Roman"/>
          <w:sz w:val="24"/>
          <w:szCs w:val="24"/>
          <w:lang w:val="sv-FI"/>
        </w:rPr>
        <w:t>Mbi zbatimin e programit p</w:t>
      </w:r>
      <w:r w:rsidR="00412E0A">
        <w:rPr>
          <w:rFonts w:ascii="Times New Roman" w:hAnsi="Times New Roman" w:cs="Times New Roman"/>
          <w:sz w:val="24"/>
          <w:szCs w:val="24"/>
          <w:lang w:val="sv-FI"/>
        </w:rPr>
        <w:t>ë</w:t>
      </w:r>
      <w:r w:rsidR="006A1AE3">
        <w:rPr>
          <w:rFonts w:ascii="Times New Roman" w:hAnsi="Times New Roman" w:cs="Times New Roman"/>
          <w:sz w:val="24"/>
          <w:szCs w:val="24"/>
          <w:lang w:val="sv-FI"/>
        </w:rPr>
        <w:t>r nd</w:t>
      </w:r>
      <w:r w:rsidR="00412E0A">
        <w:rPr>
          <w:rFonts w:ascii="Times New Roman" w:hAnsi="Times New Roman" w:cs="Times New Roman"/>
          <w:sz w:val="24"/>
          <w:szCs w:val="24"/>
          <w:lang w:val="sv-FI"/>
        </w:rPr>
        <w:t>ë</w:t>
      </w:r>
      <w:r w:rsidR="006A1AE3">
        <w:rPr>
          <w:rFonts w:ascii="Times New Roman" w:hAnsi="Times New Roman" w:cs="Times New Roman"/>
          <w:sz w:val="24"/>
          <w:szCs w:val="24"/>
          <w:lang w:val="sv-FI"/>
        </w:rPr>
        <w:t>rtimin e banesave me kosto te ul</w:t>
      </w:r>
      <w:r w:rsidR="00412E0A">
        <w:rPr>
          <w:rFonts w:ascii="Times New Roman" w:hAnsi="Times New Roman" w:cs="Times New Roman"/>
          <w:sz w:val="24"/>
          <w:szCs w:val="24"/>
          <w:lang w:val="sv-FI"/>
        </w:rPr>
        <w:t>ë</w:t>
      </w:r>
      <w:r w:rsidR="006A1AE3">
        <w:rPr>
          <w:rFonts w:ascii="Times New Roman" w:hAnsi="Times New Roman" w:cs="Times New Roman"/>
          <w:sz w:val="24"/>
          <w:szCs w:val="24"/>
          <w:lang w:val="sv-FI"/>
        </w:rPr>
        <w:t>t n</w:t>
      </w:r>
      <w:r w:rsidR="00412E0A">
        <w:rPr>
          <w:rFonts w:ascii="Times New Roman" w:hAnsi="Times New Roman" w:cs="Times New Roman"/>
          <w:sz w:val="24"/>
          <w:szCs w:val="24"/>
          <w:lang w:val="sv-FI"/>
        </w:rPr>
        <w:t>ë</w:t>
      </w:r>
      <w:r w:rsidR="006A1AE3">
        <w:rPr>
          <w:rFonts w:ascii="Times New Roman" w:hAnsi="Times New Roman" w:cs="Times New Roman"/>
          <w:sz w:val="24"/>
          <w:szCs w:val="24"/>
          <w:lang w:val="sv-FI"/>
        </w:rPr>
        <w:t xml:space="preserve"> Bashkine Berat</w:t>
      </w:r>
      <w:r w:rsidR="007E4556">
        <w:rPr>
          <w:rFonts w:ascii="Times New Roman" w:hAnsi="Times New Roman" w:cs="Times New Roman"/>
          <w:sz w:val="24"/>
          <w:szCs w:val="24"/>
          <w:lang w:val="sv-FI"/>
        </w:rPr>
        <w:t>”</w:t>
      </w:r>
      <w:r>
        <w:rPr>
          <w:rFonts w:ascii="Times New Roman" w:hAnsi="Times New Roman" w:cs="Times New Roman"/>
          <w:sz w:val="24"/>
          <w:szCs w:val="24"/>
          <w:lang w:val="sv-FI"/>
        </w:rPr>
        <w:t xml:space="preserve"> </w:t>
      </w:r>
      <w:r w:rsidR="00B33F0B">
        <w:rPr>
          <w:rFonts w:ascii="Times New Roman" w:hAnsi="Times New Roman" w:cs="Times New Roman"/>
          <w:sz w:val="24"/>
          <w:szCs w:val="24"/>
          <w:lang w:val="sv-FI"/>
        </w:rPr>
        <w:t>dhe marr</w:t>
      </w:r>
      <w:r w:rsidR="00334E6E">
        <w:rPr>
          <w:rFonts w:ascii="Times New Roman" w:hAnsi="Times New Roman" w:cs="Times New Roman"/>
          <w:sz w:val="24"/>
          <w:szCs w:val="24"/>
          <w:lang w:val="sv-FI"/>
        </w:rPr>
        <w:t>ë</w:t>
      </w:r>
      <w:r w:rsidR="00B33F0B">
        <w:rPr>
          <w:rFonts w:ascii="Times New Roman" w:hAnsi="Times New Roman" w:cs="Times New Roman"/>
          <w:sz w:val="24"/>
          <w:szCs w:val="24"/>
          <w:lang w:val="sv-FI"/>
        </w:rPr>
        <w:t>veshjes s</w:t>
      </w:r>
      <w:r w:rsidR="00334E6E">
        <w:rPr>
          <w:rFonts w:ascii="Times New Roman" w:hAnsi="Times New Roman" w:cs="Times New Roman"/>
          <w:sz w:val="24"/>
          <w:szCs w:val="24"/>
          <w:lang w:val="sv-FI"/>
        </w:rPr>
        <w:t>ë</w:t>
      </w:r>
      <w:r w:rsidR="00B33F0B">
        <w:rPr>
          <w:rFonts w:ascii="Times New Roman" w:hAnsi="Times New Roman" w:cs="Times New Roman"/>
          <w:sz w:val="24"/>
          <w:szCs w:val="24"/>
          <w:lang w:val="sv-FI"/>
        </w:rPr>
        <w:t xml:space="preserve"> bashk</w:t>
      </w:r>
      <w:r w:rsidR="00334E6E">
        <w:rPr>
          <w:rFonts w:ascii="Times New Roman" w:hAnsi="Times New Roman" w:cs="Times New Roman"/>
          <w:sz w:val="24"/>
          <w:szCs w:val="24"/>
          <w:lang w:val="sv-FI"/>
        </w:rPr>
        <w:t>ë</w:t>
      </w:r>
      <w:r w:rsidR="00B33F0B">
        <w:rPr>
          <w:rFonts w:ascii="Times New Roman" w:hAnsi="Times New Roman" w:cs="Times New Roman"/>
          <w:sz w:val="24"/>
          <w:szCs w:val="24"/>
          <w:lang w:val="sv-FI"/>
        </w:rPr>
        <w:t>punimit nr.</w:t>
      </w:r>
      <w:r w:rsidR="00B33F0B" w:rsidRPr="00B33F0B">
        <w:rPr>
          <w:rFonts w:ascii="Times New Roman" w:hAnsi="Times New Roman" w:cs="Times New Roman"/>
          <w:sz w:val="24"/>
          <w:szCs w:val="24"/>
          <w:lang w:val="sv-FI"/>
        </w:rPr>
        <w:t xml:space="preserve"> </w:t>
      </w:r>
      <w:r w:rsidR="00B33F0B">
        <w:rPr>
          <w:rFonts w:ascii="Times New Roman" w:hAnsi="Times New Roman" w:cs="Times New Roman"/>
          <w:sz w:val="24"/>
          <w:szCs w:val="24"/>
          <w:lang w:val="sv-FI"/>
        </w:rPr>
        <w:t>Nr.3945/2 prot, dat</w:t>
      </w:r>
      <w:r w:rsidR="00334E6E">
        <w:rPr>
          <w:rFonts w:ascii="Times New Roman" w:hAnsi="Times New Roman" w:cs="Times New Roman"/>
          <w:sz w:val="24"/>
          <w:szCs w:val="24"/>
          <w:lang w:val="sv-FI"/>
        </w:rPr>
        <w:t>ë</w:t>
      </w:r>
      <w:r w:rsidR="007E4556">
        <w:rPr>
          <w:rFonts w:ascii="Times New Roman" w:hAnsi="Times New Roman" w:cs="Times New Roman"/>
          <w:sz w:val="24"/>
          <w:szCs w:val="24"/>
          <w:lang w:val="sv-FI"/>
        </w:rPr>
        <w:t xml:space="preserve"> 01.08.2024,</w:t>
      </w:r>
    </w:p>
    <w:p w:rsidR="006A1AE3" w:rsidRDefault="006A1AE3" w:rsidP="00721FC5">
      <w:pPr>
        <w:spacing w:after="0"/>
        <w:ind w:firstLine="720"/>
        <w:jc w:val="both"/>
        <w:rPr>
          <w:rFonts w:ascii="Times New Roman" w:hAnsi="Times New Roman"/>
          <w:sz w:val="24"/>
          <w:szCs w:val="24"/>
          <w:lang w:val="sv-FI"/>
        </w:rPr>
      </w:pPr>
    </w:p>
    <w:p w:rsidR="00721FC5" w:rsidRDefault="00721FC5" w:rsidP="00721FC5">
      <w:pPr>
        <w:jc w:val="center"/>
        <w:rPr>
          <w:rFonts w:ascii="Times New Roman" w:hAnsi="Times New Roman"/>
          <w:b/>
          <w:sz w:val="24"/>
          <w:szCs w:val="24"/>
          <w:lang w:val="pt-BR" w:eastAsia="sq-AL"/>
        </w:rPr>
      </w:pPr>
      <w:r>
        <w:rPr>
          <w:rFonts w:ascii="Times New Roman" w:hAnsi="Times New Roman"/>
          <w:b/>
          <w:sz w:val="24"/>
          <w:szCs w:val="24"/>
          <w:lang w:val="pt-BR" w:eastAsia="sq-AL"/>
        </w:rPr>
        <w:t>V E N D O S I :</w:t>
      </w:r>
    </w:p>
    <w:p w:rsidR="00B33F0B" w:rsidRPr="00F35949" w:rsidRDefault="00721FC5" w:rsidP="00F35949">
      <w:pPr>
        <w:pStyle w:val="ListParagraph"/>
        <w:numPr>
          <w:ilvl w:val="0"/>
          <w:numId w:val="1"/>
        </w:numPr>
        <w:spacing w:after="0" w:line="360" w:lineRule="auto"/>
        <w:rPr>
          <w:rFonts w:ascii="Times New Roman" w:eastAsiaTheme="minorHAnsi" w:hAnsi="Times New Roman"/>
          <w:sz w:val="24"/>
          <w:szCs w:val="24"/>
          <w:lang w:val="sv-FI"/>
        </w:rPr>
      </w:pPr>
      <w:r w:rsidRPr="00F35949">
        <w:rPr>
          <w:rFonts w:ascii="Times New Roman" w:eastAsiaTheme="minorEastAsia" w:hAnsi="Times New Roman"/>
          <w:sz w:val="24"/>
          <w:szCs w:val="24"/>
        </w:rPr>
        <w:t xml:space="preserve">Miratimin </w:t>
      </w:r>
      <w:r w:rsidR="00B33F0B" w:rsidRPr="00F35949">
        <w:rPr>
          <w:rFonts w:ascii="Times New Roman" w:hAnsi="Times New Roman"/>
          <w:lang w:val="sv-FI"/>
        </w:rPr>
        <w:t xml:space="preserve"> </w:t>
      </w:r>
      <w:r w:rsidR="00B33F0B" w:rsidRPr="00F35949">
        <w:rPr>
          <w:rFonts w:ascii="Times New Roman" w:eastAsiaTheme="minorHAnsi" w:hAnsi="Times New Roman"/>
          <w:sz w:val="24"/>
          <w:szCs w:val="24"/>
          <w:lang w:val="sv-FI"/>
        </w:rPr>
        <w:t>e transferimit të truallit</w:t>
      </w:r>
      <w:r w:rsidR="00F35949" w:rsidRPr="00F35949">
        <w:rPr>
          <w:rFonts w:ascii="Times New Roman" w:eastAsiaTheme="minorHAnsi" w:hAnsi="Times New Roman"/>
          <w:sz w:val="24"/>
          <w:szCs w:val="24"/>
          <w:lang w:val="sv-FI"/>
        </w:rPr>
        <w:t xml:space="preserve"> me sipërfaqe 1000 m</w:t>
      </w:r>
      <w:r w:rsidR="00F35949" w:rsidRPr="007E4556">
        <w:rPr>
          <w:rFonts w:ascii="Times New Roman" w:eastAsiaTheme="minorHAnsi" w:hAnsi="Times New Roman"/>
          <w:sz w:val="24"/>
          <w:szCs w:val="24"/>
          <w:vertAlign w:val="superscript"/>
          <w:lang w:val="sv-FI"/>
        </w:rPr>
        <w:t>2</w:t>
      </w:r>
      <w:r w:rsidR="008B064F" w:rsidRPr="00F35949">
        <w:rPr>
          <w:rFonts w:ascii="Times New Roman" w:eastAsiaTheme="minorHAnsi" w:hAnsi="Times New Roman"/>
          <w:sz w:val="24"/>
          <w:szCs w:val="24"/>
          <w:lang w:val="sv-FI"/>
        </w:rPr>
        <w:t xml:space="preserve">, </w:t>
      </w:r>
      <w:r w:rsidR="00B33F0B" w:rsidRPr="00F35949">
        <w:rPr>
          <w:rFonts w:ascii="Times New Roman" w:eastAsiaTheme="minorHAnsi" w:hAnsi="Times New Roman"/>
          <w:sz w:val="24"/>
          <w:szCs w:val="24"/>
          <w:lang w:val="sv-FI"/>
        </w:rPr>
        <w:t xml:space="preserve"> </w:t>
      </w:r>
      <w:r w:rsidR="008B064F" w:rsidRPr="00F35949">
        <w:rPr>
          <w:rFonts w:ascii="Times New Roman" w:hAnsi="Times New Roman"/>
          <w:sz w:val="24"/>
          <w:szCs w:val="24"/>
          <w:lang w:val="sv-FI"/>
        </w:rPr>
        <w:t>për ndërtimin e një banese me kosto të ulët</w:t>
      </w:r>
      <w:r w:rsidR="00B33F0B" w:rsidRPr="00F35949">
        <w:rPr>
          <w:rFonts w:ascii="Times New Roman" w:eastAsiaTheme="minorHAnsi" w:hAnsi="Times New Roman"/>
          <w:sz w:val="24"/>
          <w:szCs w:val="24"/>
          <w:lang w:val="sv-FI"/>
        </w:rPr>
        <w:t xml:space="preserve">, </w:t>
      </w:r>
      <w:r w:rsidR="00B33F0B" w:rsidRPr="00F35949">
        <w:rPr>
          <w:rFonts w:ascii="Times New Roman" w:hAnsi="Times New Roman"/>
          <w:sz w:val="24"/>
          <w:szCs w:val="24"/>
          <w:lang w:val="sv-FI"/>
        </w:rPr>
        <w:t xml:space="preserve"> </w:t>
      </w:r>
      <w:r w:rsidR="008B064F" w:rsidRPr="00F35949">
        <w:rPr>
          <w:rFonts w:ascii="Times New Roman" w:eastAsiaTheme="minorHAnsi" w:hAnsi="Times New Roman"/>
          <w:sz w:val="24"/>
          <w:szCs w:val="24"/>
          <w:lang w:val="sv-FI"/>
        </w:rPr>
        <w:t>nga Bashkia Berat në pron</w:t>
      </w:r>
      <w:r w:rsidR="007E4556">
        <w:rPr>
          <w:rFonts w:ascii="Times New Roman" w:eastAsiaTheme="minorHAnsi" w:hAnsi="Times New Roman"/>
          <w:sz w:val="24"/>
          <w:szCs w:val="24"/>
          <w:lang w:val="sv-FI"/>
        </w:rPr>
        <w:t>ë</w:t>
      </w:r>
      <w:r w:rsidR="008B064F" w:rsidRPr="00F35949">
        <w:rPr>
          <w:rFonts w:ascii="Times New Roman" w:eastAsiaTheme="minorHAnsi" w:hAnsi="Times New Roman"/>
          <w:sz w:val="24"/>
          <w:szCs w:val="24"/>
          <w:lang w:val="sv-FI"/>
        </w:rPr>
        <w:t>si të Entit Kombetar t</w:t>
      </w:r>
      <w:r w:rsidR="00334E6E">
        <w:rPr>
          <w:rFonts w:ascii="Times New Roman" w:eastAsiaTheme="minorHAnsi" w:hAnsi="Times New Roman"/>
          <w:sz w:val="24"/>
          <w:szCs w:val="24"/>
          <w:lang w:val="sv-FI"/>
        </w:rPr>
        <w:t>ë</w:t>
      </w:r>
      <w:r w:rsidR="008B064F" w:rsidRPr="00F35949">
        <w:rPr>
          <w:rFonts w:ascii="Times New Roman" w:eastAsiaTheme="minorHAnsi" w:hAnsi="Times New Roman"/>
          <w:sz w:val="24"/>
          <w:szCs w:val="24"/>
          <w:lang w:val="sv-FI"/>
        </w:rPr>
        <w:t xml:space="preserve"> Banesave, </w:t>
      </w:r>
      <w:r w:rsidR="00B33F0B" w:rsidRPr="00F35949">
        <w:rPr>
          <w:rFonts w:ascii="Times New Roman" w:hAnsi="Times New Roman"/>
          <w:sz w:val="24"/>
          <w:szCs w:val="24"/>
          <w:lang w:val="sv-FI"/>
        </w:rPr>
        <w:t>pjes</w:t>
      </w:r>
      <w:r w:rsidR="00334E6E">
        <w:rPr>
          <w:rFonts w:ascii="Times New Roman" w:hAnsi="Times New Roman"/>
          <w:sz w:val="24"/>
          <w:szCs w:val="24"/>
          <w:lang w:val="sv-FI"/>
        </w:rPr>
        <w:t>ë</w:t>
      </w:r>
      <w:r w:rsidR="00B33F0B" w:rsidRPr="00F35949">
        <w:rPr>
          <w:rFonts w:ascii="Times New Roman" w:hAnsi="Times New Roman"/>
          <w:sz w:val="24"/>
          <w:szCs w:val="24"/>
          <w:lang w:val="sv-FI"/>
        </w:rPr>
        <w:t xml:space="preserve"> e pasuris</w:t>
      </w:r>
      <w:r w:rsidR="00334E6E">
        <w:rPr>
          <w:rFonts w:ascii="Times New Roman" w:hAnsi="Times New Roman"/>
          <w:sz w:val="24"/>
          <w:szCs w:val="24"/>
          <w:lang w:val="sv-FI"/>
        </w:rPr>
        <w:t>ë</w:t>
      </w:r>
      <w:r w:rsidR="00B33F0B" w:rsidRPr="00F35949">
        <w:rPr>
          <w:rFonts w:ascii="Times New Roman" w:hAnsi="Times New Roman"/>
          <w:sz w:val="24"/>
          <w:szCs w:val="24"/>
          <w:lang w:val="sv-FI"/>
        </w:rPr>
        <w:t xml:space="preserve"> me nr.24/227,</w:t>
      </w:r>
      <w:r w:rsidR="008B064F" w:rsidRPr="00F35949">
        <w:rPr>
          <w:rFonts w:ascii="Times New Roman" w:hAnsi="Times New Roman"/>
          <w:sz w:val="24"/>
          <w:szCs w:val="24"/>
          <w:lang w:val="sv-FI"/>
        </w:rPr>
        <w:t xml:space="preserve"> Zona Kadastrale 8502, Lagja </w:t>
      </w:r>
      <w:r w:rsidR="007E4556">
        <w:rPr>
          <w:rFonts w:ascii="Times New Roman" w:hAnsi="Times New Roman"/>
          <w:sz w:val="24"/>
          <w:szCs w:val="24"/>
        </w:rPr>
        <w:t>“</w:t>
      </w:r>
      <w:r w:rsidR="007E4556">
        <w:rPr>
          <w:rFonts w:ascii="Times New Roman" w:hAnsi="Times New Roman"/>
          <w:sz w:val="24"/>
          <w:szCs w:val="24"/>
          <w:lang w:val="sv-FI"/>
        </w:rPr>
        <w:t>30 Vjetori</w:t>
      </w:r>
      <w:r w:rsidR="000557BB">
        <w:rPr>
          <w:rFonts w:ascii="Times New Roman" w:hAnsi="Times New Roman"/>
          <w:sz w:val="24"/>
          <w:szCs w:val="24"/>
          <w:lang w:val="sv-FI"/>
        </w:rPr>
        <w:t>”</w:t>
      </w:r>
      <w:r w:rsidR="008B064F" w:rsidRPr="00F35949">
        <w:rPr>
          <w:rFonts w:ascii="Times New Roman" w:hAnsi="Times New Roman"/>
          <w:sz w:val="24"/>
          <w:szCs w:val="24"/>
          <w:lang w:val="sv-FI"/>
        </w:rPr>
        <w:t>.</w:t>
      </w:r>
      <w:r w:rsidR="00B33F0B" w:rsidRPr="00F35949">
        <w:rPr>
          <w:rFonts w:ascii="Times New Roman" w:eastAsiaTheme="minorHAnsi" w:hAnsi="Times New Roman"/>
          <w:sz w:val="24"/>
          <w:szCs w:val="24"/>
          <w:lang w:val="sv-FI"/>
        </w:rPr>
        <w:t xml:space="preserve"> </w:t>
      </w:r>
    </w:p>
    <w:p w:rsidR="00721FC5" w:rsidRPr="008B064F" w:rsidRDefault="00721FC5" w:rsidP="0050002C">
      <w:pPr>
        <w:pStyle w:val="ListParagraph"/>
        <w:numPr>
          <w:ilvl w:val="0"/>
          <w:numId w:val="1"/>
        </w:numPr>
        <w:spacing w:after="0" w:line="360" w:lineRule="auto"/>
        <w:rPr>
          <w:rFonts w:ascii="Times New Roman" w:hAnsi="Times New Roman"/>
          <w:b/>
          <w:noProof/>
        </w:rPr>
      </w:pPr>
      <w:r w:rsidRPr="008B064F">
        <w:rPr>
          <w:rFonts w:ascii="Times New Roman" w:eastAsiaTheme="minorEastAsia" w:hAnsi="Times New Roman"/>
          <w:sz w:val="24"/>
          <w:szCs w:val="24"/>
        </w:rPr>
        <w:t xml:space="preserve">Me ndjekjen  dhe zbatimin e këtij vendimi, ngarkohet </w:t>
      </w:r>
      <w:r w:rsidR="007E4556">
        <w:rPr>
          <w:rFonts w:ascii="Times New Roman" w:hAnsi="Times New Roman"/>
          <w:sz w:val="24"/>
          <w:szCs w:val="24"/>
          <w:lang w:val="it-IT"/>
        </w:rPr>
        <w:t>Drejtoria e Mbrojtjes Civile</w:t>
      </w:r>
      <w:r w:rsidR="00412E0A" w:rsidRPr="008B064F">
        <w:rPr>
          <w:rFonts w:ascii="Times New Roman" w:hAnsi="Times New Roman"/>
          <w:noProof/>
          <w:sz w:val="24"/>
          <w:szCs w:val="24"/>
        </w:rPr>
        <w:t>, Prona</w:t>
      </w:r>
      <w:r w:rsidR="008B064F">
        <w:rPr>
          <w:rFonts w:ascii="Times New Roman" w:hAnsi="Times New Roman"/>
          <w:noProof/>
          <w:sz w:val="24"/>
          <w:szCs w:val="24"/>
        </w:rPr>
        <w:t>ve,</w:t>
      </w:r>
      <w:r w:rsidR="007E4556">
        <w:rPr>
          <w:rFonts w:ascii="Times New Roman" w:hAnsi="Times New Roman"/>
          <w:noProof/>
          <w:sz w:val="24"/>
          <w:szCs w:val="24"/>
        </w:rPr>
        <w:t xml:space="preserve"> </w:t>
      </w:r>
      <w:r w:rsidR="008B064F">
        <w:rPr>
          <w:rFonts w:ascii="Times New Roman" w:hAnsi="Times New Roman"/>
          <w:noProof/>
          <w:sz w:val="24"/>
          <w:szCs w:val="24"/>
        </w:rPr>
        <w:t>Transportit dhe  Shërbimeve.</w:t>
      </w:r>
    </w:p>
    <w:p w:rsidR="008B064F" w:rsidRDefault="008B064F" w:rsidP="008B064F">
      <w:pPr>
        <w:pStyle w:val="ListParagraph"/>
        <w:spacing w:after="0" w:line="360" w:lineRule="auto"/>
        <w:rPr>
          <w:rFonts w:ascii="Times New Roman" w:hAnsi="Times New Roman"/>
          <w:b/>
          <w:noProof/>
        </w:rPr>
      </w:pPr>
    </w:p>
    <w:p w:rsidR="007E4556" w:rsidRDefault="007E4556" w:rsidP="008B064F">
      <w:pPr>
        <w:pStyle w:val="ListParagraph"/>
        <w:spacing w:after="0" w:line="360" w:lineRule="auto"/>
        <w:rPr>
          <w:rFonts w:ascii="Times New Roman" w:hAnsi="Times New Roman"/>
          <w:b/>
          <w:noProof/>
        </w:rPr>
      </w:pPr>
    </w:p>
    <w:p w:rsidR="00721FC5" w:rsidRDefault="00721FC5" w:rsidP="00721FC5">
      <w:pPr>
        <w:spacing w:after="0" w:line="360" w:lineRule="auto"/>
        <w:jc w:val="center"/>
        <w:rPr>
          <w:rFonts w:ascii="Times New Roman" w:hAnsi="Times New Roman"/>
          <w:sz w:val="24"/>
          <w:szCs w:val="24"/>
        </w:rPr>
      </w:pPr>
      <w:r>
        <w:rPr>
          <w:rFonts w:ascii="Times New Roman" w:hAnsi="Times New Roman"/>
          <w:b/>
          <w:sz w:val="24"/>
          <w:szCs w:val="24"/>
        </w:rPr>
        <w:t>KRYETARI I KËSHILLIT</w:t>
      </w:r>
    </w:p>
    <w:p w:rsidR="00721FC5" w:rsidRPr="006D5A04" w:rsidRDefault="00721FC5" w:rsidP="00721FC5">
      <w:pPr>
        <w:spacing w:after="0" w:line="360" w:lineRule="auto"/>
        <w:jc w:val="center"/>
        <w:rPr>
          <w:rFonts w:ascii="Times New Roman" w:hAnsi="Times New Roman"/>
          <w:b/>
          <w:sz w:val="24"/>
          <w:szCs w:val="24"/>
        </w:rPr>
      </w:pPr>
      <w:r>
        <w:rPr>
          <w:rFonts w:ascii="Times New Roman" w:hAnsi="Times New Roman"/>
          <w:b/>
          <w:sz w:val="24"/>
          <w:szCs w:val="24"/>
        </w:rPr>
        <w:t>Ervin CECA</w:t>
      </w:r>
    </w:p>
    <w:p w:rsidR="00721FC5" w:rsidRDefault="00721FC5" w:rsidP="00721FC5">
      <w:pPr>
        <w:spacing w:before="120" w:after="0"/>
        <w:jc w:val="both"/>
        <w:rPr>
          <w:rFonts w:ascii="Times New Roman" w:hAnsi="Times New Roman"/>
          <w:sz w:val="24"/>
          <w:szCs w:val="24"/>
        </w:rPr>
      </w:pPr>
    </w:p>
    <w:p w:rsidR="007E4556" w:rsidRDefault="007E4556" w:rsidP="00721FC5">
      <w:pPr>
        <w:spacing w:before="120" w:after="0"/>
        <w:jc w:val="both"/>
        <w:rPr>
          <w:rFonts w:ascii="Times New Roman" w:hAnsi="Times New Roman"/>
          <w:sz w:val="24"/>
          <w:szCs w:val="24"/>
        </w:rPr>
      </w:pPr>
    </w:p>
    <w:p w:rsidR="007E4556" w:rsidRDefault="007E4556" w:rsidP="00721FC5">
      <w:pPr>
        <w:spacing w:before="120" w:after="0"/>
        <w:jc w:val="both"/>
        <w:rPr>
          <w:rFonts w:ascii="Times New Roman" w:hAnsi="Times New Roman"/>
          <w:sz w:val="24"/>
          <w:szCs w:val="24"/>
        </w:rPr>
      </w:pPr>
    </w:p>
    <w:p w:rsidR="00721FC5" w:rsidRDefault="00721FC5" w:rsidP="00721FC5">
      <w:pPr>
        <w:spacing w:before="120" w:after="0"/>
        <w:jc w:val="both"/>
        <w:rPr>
          <w:rFonts w:ascii="Times New Roman" w:hAnsi="Times New Roman"/>
          <w:sz w:val="24"/>
          <w:szCs w:val="24"/>
        </w:rPr>
      </w:pPr>
    </w:p>
    <w:p w:rsidR="00721FC5" w:rsidRDefault="00721FC5" w:rsidP="00721FC5">
      <w:pPr>
        <w:pBdr>
          <w:top w:val="single" w:sz="4" w:space="1" w:color="auto"/>
        </w:pBdr>
        <w:jc w:val="center"/>
        <w:rPr>
          <w:rFonts w:ascii="Times New Roman" w:hAnsi="Times New Roman"/>
          <w:sz w:val="18"/>
          <w:szCs w:val="18"/>
        </w:rPr>
      </w:pPr>
      <w:r>
        <w:rPr>
          <w:rFonts w:ascii="Times New Roman" w:hAnsi="Times New Roman"/>
          <w:sz w:val="18"/>
          <w:szCs w:val="18"/>
          <w:lang w:val="it-IT"/>
        </w:rPr>
        <w:t>Adresa:Blvd. “Republika”</w:t>
      </w:r>
      <w:r w:rsidR="007E4556">
        <w:rPr>
          <w:rFonts w:ascii="Times New Roman" w:hAnsi="Times New Roman"/>
          <w:sz w:val="18"/>
          <w:szCs w:val="18"/>
        </w:rPr>
        <w:t>, Berat 5001.Shqipëri</w:t>
      </w:r>
      <w:r>
        <w:rPr>
          <w:rFonts w:ascii="Times New Roman" w:hAnsi="Times New Roman"/>
          <w:sz w:val="18"/>
          <w:szCs w:val="18"/>
        </w:rPr>
        <w:t>,</w:t>
      </w:r>
      <w:r w:rsidR="007E4556">
        <w:rPr>
          <w:rFonts w:ascii="Times New Roman" w:hAnsi="Times New Roman"/>
          <w:sz w:val="18"/>
          <w:szCs w:val="18"/>
        </w:rPr>
        <w:t xml:space="preserve"> </w:t>
      </w:r>
      <w:r w:rsidR="00CF6006">
        <w:rPr>
          <w:rFonts w:ascii="Times New Roman" w:hAnsi="Times New Roman"/>
          <w:sz w:val="18"/>
          <w:szCs w:val="18"/>
          <w:lang w:val="it-IT"/>
        </w:rPr>
        <w:t>W</w:t>
      </w:r>
      <w:r>
        <w:rPr>
          <w:rFonts w:ascii="Times New Roman" w:hAnsi="Times New Roman"/>
          <w:sz w:val="18"/>
          <w:szCs w:val="18"/>
          <w:lang w:val="it-IT"/>
        </w:rPr>
        <w:t>ebsite</w:t>
      </w:r>
      <w:r>
        <w:rPr>
          <w:rFonts w:ascii="Times New Roman" w:hAnsi="Times New Roman"/>
          <w:sz w:val="18"/>
          <w:szCs w:val="18"/>
        </w:rPr>
        <w:t xml:space="preserve">: </w:t>
      </w:r>
      <w:hyperlink r:id="rId10" w:history="1">
        <w:r w:rsidR="00CF6006" w:rsidRPr="004010DF">
          <w:rPr>
            <w:rStyle w:val="Hyperlink"/>
            <w:rFonts w:ascii="Times New Roman" w:hAnsi="Times New Roman"/>
            <w:sz w:val="18"/>
            <w:szCs w:val="18"/>
          </w:rPr>
          <w:t>www.bashkiaberat.gov.al</w:t>
        </w:r>
      </w:hyperlink>
      <w:r>
        <w:rPr>
          <w:rFonts w:ascii="Times New Roman" w:hAnsi="Times New Roman"/>
          <w:sz w:val="18"/>
          <w:szCs w:val="18"/>
        </w:rPr>
        <w:t xml:space="preserve">,  Email : </w:t>
      </w:r>
      <w:r w:rsidR="007E4556">
        <w:rPr>
          <w:rFonts w:ascii="Times New Roman" w:hAnsi="Times New Roman"/>
          <w:sz w:val="18"/>
          <w:szCs w:val="18"/>
        </w:rPr>
        <w:t>info@</w:t>
      </w:r>
      <w:r w:rsidRPr="00876DD0">
        <w:rPr>
          <w:rFonts w:ascii="Times New Roman" w:hAnsi="Times New Roman"/>
          <w:sz w:val="18"/>
          <w:szCs w:val="18"/>
        </w:rPr>
        <w:t>bashkiaberat</w:t>
      </w:r>
      <w:r w:rsidR="007E4556">
        <w:rPr>
          <w:rFonts w:ascii="Times New Roman" w:hAnsi="Times New Roman"/>
          <w:sz w:val="18"/>
          <w:szCs w:val="18"/>
        </w:rPr>
        <w:t>.gov.al</w:t>
      </w:r>
    </w:p>
    <w:p w:rsidR="00721FC5" w:rsidRDefault="00721FC5"/>
    <w:sectPr w:rsidR="00721FC5" w:rsidSect="00A53476">
      <w:pgSz w:w="12240" w:h="15840"/>
      <w:pgMar w:top="270" w:right="1440" w:bottom="14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F2E" w:rsidRDefault="00D93F2E" w:rsidP="00412E0A">
      <w:pPr>
        <w:spacing w:after="0" w:line="240" w:lineRule="auto"/>
      </w:pPr>
      <w:r>
        <w:separator/>
      </w:r>
    </w:p>
  </w:endnote>
  <w:endnote w:type="continuationSeparator" w:id="0">
    <w:p w:rsidR="00D93F2E" w:rsidRDefault="00D93F2E" w:rsidP="0041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F2E" w:rsidRDefault="00D93F2E" w:rsidP="00412E0A">
      <w:pPr>
        <w:spacing w:after="0" w:line="240" w:lineRule="auto"/>
      </w:pPr>
      <w:r>
        <w:separator/>
      </w:r>
    </w:p>
  </w:footnote>
  <w:footnote w:type="continuationSeparator" w:id="0">
    <w:p w:rsidR="00D93F2E" w:rsidRDefault="00D93F2E" w:rsidP="0041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87286E"/>
    <w:multiLevelType w:val="hybridMultilevel"/>
    <w:tmpl w:val="9F20F8D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D78"/>
    <w:rsid w:val="00020759"/>
    <w:rsid w:val="000557BB"/>
    <w:rsid w:val="000634FD"/>
    <w:rsid w:val="000A7E23"/>
    <w:rsid w:val="0018482C"/>
    <w:rsid w:val="001F7961"/>
    <w:rsid w:val="0027414C"/>
    <w:rsid w:val="002A3310"/>
    <w:rsid w:val="00334E6E"/>
    <w:rsid w:val="00382023"/>
    <w:rsid w:val="003C25CB"/>
    <w:rsid w:val="003C5F3A"/>
    <w:rsid w:val="003E1A70"/>
    <w:rsid w:val="00412E0A"/>
    <w:rsid w:val="0050529D"/>
    <w:rsid w:val="00506E64"/>
    <w:rsid w:val="00527727"/>
    <w:rsid w:val="00540984"/>
    <w:rsid w:val="00551264"/>
    <w:rsid w:val="005E7AB0"/>
    <w:rsid w:val="006A1AE3"/>
    <w:rsid w:val="006A7485"/>
    <w:rsid w:val="00717EAB"/>
    <w:rsid w:val="00721FC5"/>
    <w:rsid w:val="00727E9D"/>
    <w:rsid w:val="007677A3"/>
    <w:rsid w:val="007B7613"/>
    <w:rsid w:val="007D02F3"/>
    <w:rsid w:val="007E4556"/>
    <w:rsid w:val="00821603"/>
    <w:rsid w:val="008261BE"/>
    <w:rsid w:val="008B064F"/>
    <w:rsid w:val="00902EDE"/>
    <w:rsid w:val="009123BB"/>
    <w:rsid w:val="00A0552B"/>
    <w:rsid w:val="00A53476"/>
    <w:rsid w:val="00A6125C"/>
    <w:rsid w:val="00AE7182"/>
    <w:rsid w:val="00B138BF"/>
    <w:rsid w:val="00B164DC"/>
    <w:rsid w:val="00B33F0B"/>
    <w:rsid w:val="00B45557"/>
    <w:rsid w:val="00B751A9"/>
    <w:rsid w:val="00B77015"/>
    <w:rsid w:val="00B86256"/>
    <w:rsid w:val="00BA295C"/>
    <w:rsid w:val="00BA2DBB"/>
    <w:rsid w:val="00CA6F01"/>
    <w:rsid w:val="00CE634E"/>
    <w:rsid w:val="00CF6006"/>
    <w:rsid w:val="00D93F2E"/>
    <w:rsid w:val="00DA302C"/>
    <w:rsid w:val="00DA3F2D"/>
    <w:rsid w:val="00DB5F34"/>
    <w:rsid w:val="00DC2BD9"/>
    <w:rsid w:val="00DF585E"/>
    <w:rsid w:val="00DF6160"/>
    <w:rsid w:val="00E5758B"/>
    <w:rsid w:val="00F25640"/>
    <w:rsid w:val="00F344F1"/>
    <w:rsid w:val="00F35949"/>
    <w:rsid w:val="00F5477E"/>
    <w:rsid w:val="00FD1B82"/>
    <w:rsid w:val="00FF1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9C081A-AFC9-4F11-B7B1-1A025AB3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D78"/>
    <w:rPr>
      <w:rFonts w:eastAsiaTheme="minorEastAsia"/>
    </w:rPr>
  </w:style>
  <w:style w:type="paragraph" w:styleId="Heading1">
    <w:name w:val="heading 1"/>
    <w:basedOn w:val="Normal"/>
    <w:next w:val="Normal"/>
    <w:link w:val="Heading1Char"/>
    <w:qFormat/>
    <w:rsid w:val="00FF1D78"/>
    <w:pPr>
      <w:keepNext/>
      <w:spacing w:after="0" w:line="240" w:lineRule="auto"/>
      <w:jc w:val="center"/>
      <w:outlineLvl w:val="0"/>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1D78"/>
    <w:rPr>
      <w:rFonts w:ascii="Arial" w:eastAsia="Times New Roman" w:hAnsi="Arial" w:cs="Times New Roman"/>
      <w:b/>
      <w:sz w:val="28"/>
      <w:szCs w:val="20"/>
    </w:rPr>
  </w:style>
  <w:style w:type="paragraph" w:styleId="NoSpacing">
    <w:name w:val="No Spacing"/>
    <w:uiPriority w:val="1"/>
    <w:qFormat/>
    <w:rsid w:val="00FF1D78"/>
    <w:pPr>
      <w:spacing w:after="0" w:line="240" w:lineRule="auto"/>
    </w:pPr>
    <w:rPr>
      <w:rFonts w:ascii="Calibri" w:eastAsia="Times New Roman" w:hAnsi="Calibri" w:cs="Times New Roman"/>
    </w:rPr>
  </w:style>
  <w:style w:type="character" w:styleId="Hyperlink">
    <w:name w:val="Hyperlink"/>
    <w:uiPriority w:val="99"/>
    <w:unhideWhenUsed/>
    <w:rsid w:val="00FF1D78"/>
    <w:rPr>
      <w:color w:val="0563C1"/>
      <w:u w:val="single"/>
    </w:rPr>
  </w:style>
  <w:style w:type="paragraph" w:styleId="ListParagraph">
    <w:name w:val="List Paragraph"/>
    <w:basedOn w:val="Normal"/>
    <w:uiPriority w:val="34"/>
    <w:qFormat/>
    <w:rsid w:val="00721FC5"/>
    <w:pPr>
      <w:ind w:left="720"/>
      <w:contextualSpacing/>
    </w:pPr>
    <w:rPr>
      <w:rFonts w:ascii="Calibri" w:eastAsia="Calibri" w:hAnsi="Calibri" w:cs="Times New Roman"/>
    </w:rPr>
  </w:style>
  <w:style w:type="paragraph" w:styleId="Header">
    <w:name w:val="header"/>
    <w:basedOn w:val="Normal"/>
    <w:link w:val="HeaderChar"/>
    <w:uiPriority w:val="99"/>
    <w:unhideWhenUsed/>
    <w:rsid w:val="00412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E0A"/>
    <w:rPr>
      <w:rFonts w:eastAsiaTheme="minorEastAsia"/>
    </w:rPr>
  </w:style>
  <w:style w:type="paragraph" w:styleId="Footer">
    <w:name w:val="footer"/>
    <w:basedOn w:val="Normal"/>
    <w:link w:val="FooterChar"/>
    <w:uiPriority w:val="99"/>
    <w:unhideWhenUsed/>
    <w:rsid w:val="00412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E0A"/>
    <w:rPr>
      <w:rFonts w:eastAsiaTheme="minorEastAsia"/>
    </w:rPr>
  </w:style>
  <w:style w:type="paragraph" w:styleId="BalloonText">
    <w:name w:val="Balloon Text"/>
    <w:basedOn w:val="Normal"/>
    <w:link w:val="BalloonTextChar"/>
    <w:uiPriority w:val="99"/>
    <w:semiHidden/>
    <w:unhideWhenUsed/>
    <w:rsid w:val="000207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759"/>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ashkiaberat.gov.al" TargetMode="External"/><Relationship Id="rId4" Type="http://schemas.openxmlformats.org/officeDocument/2006/relationships/webSettings" Target="webSettings.xml"/><Relationship Id="rId9" Type="http://schemas.openxmlformats.org/officeDocument/2006/relationships/hyperlink" Target="http://www.bashkiaberat.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cp:revision>
  <cp:lastPrinted>2024-09-19T06:56:00Z</cp:lastPrinted>
  <dcterms:created xsi:type="dcterms:W3CDTF">2024-09-20T07:16:00Z</dcterms:created>
  <dcterms:modified xsi:type="dcterms:W3CDTF">2024-09-20T07:16:00Z</dcterms:modified>
</cp:coreProperties>
</file>