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D6E8" w14:textId="77777777" w:rsidR="00D539DA" w:rsidRDefault="00D539DA" w:rsidP="005F5DE1"/>
    <w:p w14:paraId="7663ABAE" w14:textId="77777777" w:rsidR="00952B81" w:rsidRDefault="00952B81" w:rsidP="005F5DE1">
      <w:r>
        <w:rPr>
          <w:noProof/>
        </w:rPr>
        <w:drawing>
          <wp:inline distT="0" distB="0" distL="0" distR="0" wp14:anchorId="117DA5DB" wp14:editId="6C04C33A">
            <wp:extent cx="1030310" cy="103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19" cy="10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1CC88" w14:textId="77777777" w:rsidR="00952B81" w:rsidRDefault="00952B81" w:rsidP="005F5DE1"/>
    <w:p w14:paraId="46F4542E" w14:textId="4C2B7686" w:rsidR="005F5DE1" w:rsidRPr="00A672BF" w:rsidRDefault="00D539DA" w:rsidP="005F5DE1">
      <w:proofErr w:type="spellStart"/>
      <w:r w:rsidRPr="00A672BF">
        <w:t>Projekti</w:t>
      </w:r>
      <w:proofErr w:type="spellEnd"/>
      <w:r w:rsidRPr="00A672BF">
        <w:t xml:space="preserve"> </w:t>
      </w:r>
      <w:r w:rsidR="00A672BF" w:rsidRPr="00952B81">
        <w:rPr>
          <w:b/>
          <w:bCs/>
        </w:rPr>
        <w:t>OLIVE_CULTURE</w:t>
      </w:r>
      <w:r w:rsidR="00A672BF" w:rsidRPr="00A672BF">
        <w:t xml:space="preserve"> </w:t>
      </w:r>
      <w:r w:rsidR="00A672BF">
        <w:t>(</w:t>
      </w:r>
      <w:proofErr w:type="spellStart"/>
      <w:r w:rsidR="00A672BF" w:rsidRPr="00952B81">
        <w:rPr>
          <w:rFonts w:cs="Calibri"/>
          <w:b/>
          <w:bCs/>
        </w:rPr>
        <w:t>Kontributi</w:t>
      </w:r>
      <w:proofErr w:type="spellEnd"/>
      <w:r w:rsidR="00A672BF" w:rsidRPr="00952B81">
        <w:rPr>
          <w:rFonts w:cs="Calibri"/>
          <w:b/>
          <w:bCs/>
        </w:rPr>
        <w:t xml:space="preserve"> ne </w:t>
      </w:r>
      <w:proofErr w:type="spellStart"/>
      <w:r w:rsidR="00A672BF" w:rsidRPr="00952B81">
        <w:rPr>
          <w:rFonts w:cs="Calibri"/>
          <w:b/>
          <w:bCs/>
        </w:rPr>
        <w:t>forcimin</w:t>
      </w:r>
      <w:proofErr w:type="spellEnd"/>
      <w:r w:rsidR="00A672BF" w:rsidRPr="00952B81">
        <w:rPr>
          <w:rFonts w:cs="Calibri"/>
          <w:b/>
          <w:bCs/>
        </w:rPr>
        <w:t xml:space="preserve"> e </w:t>
      </w:r>
      <w:proofErr w:type="spellStart"/>
      <w:r w:rsidR="00A672BF" w:rsidRPr="00952B81">
        <w:rPr>
          <w:rFonts w:cs="Calibri"/>
          <w:b/>
          <w:bCs/>
        </w:rPr>
        <w:t>sektorit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vajit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ullirit</w:t>
      </w:r>
      <w:proofErr w:type="spellEnd"/>
      <w:r w:rsidR="00A672BF" w:rsidRPr="00952B81">
        <w:rPr>
          <w:rFonts w:cs="Calibri"/>
          <w:b/>
          <w:bCs/>
        </w:rPr>
        <w:t xml:space="preserve"> , duke </w:t>
      </w:r>
      <w:proofErr w:type="spellStart"/>
      <w:r w:rsidR="00A672BF" w:rsidRPr="00952B81">
        <w:rPr>
          <w:rFonts w:cs="Calibri"/>
          <w:b/>
          <w:bCs/>
        </w:rPr>
        <w:t>prmovuar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prakrika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mira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kultivimi</w:t>
      </w:r>
      <w:proofErr w:type="spellEnd"/>
      <w:r w:rsidR="00A672BF" w:rsidRPr="00952B81">
        <w:rPr>
          <w:rFonts w:cs="Calibri"/>
          <w:b/>
          <w:bCs/>
        </w:rPr>
        <w:t xml:space="preserve"> , </w:t>
      </w:r>
      <w:proofErr w:type="spellStart"/>
      <w:r w:rsidR="00A672BF" w:rsidRPr="00952B81">
        <w:rPr>
          <w:rFonts w:cs="Calibri"/>
          <w:b/>
          <w:bCs/>
        </w:rPr>
        <w:t>teknologji</w:t>
      </w:r>
      <w:proofErr w:type="spellEnd"/>
      <w:r w:rsidR="00A672BF" w:rsidRPr="00952B81">
        <w:rPr>
          <w:rFonts w:cs="Calibri"/>
          <w:b/>
          <w:bCs/>
        </w:rPr>
        <w:t xml:space="preserve"> precise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bujqesise</w:t>
      </w:r>
      <w:proofErr w:type="spellEnd"/>
      <w:r w:rsidR="00A672BF" w:rsidRPr="00952B81">
        <w:rPr>
          <w:rFonts w:cs="Calibri"/>
          <w:b/>
          <w:bCs/>
        </w:rPr>
        <w:t xml:space="preserve"> , </w:t>
      </w:r>
      <w:proofErr w:type="spellStart"/>
      <w:r w:rsidR="00A672BF" w:rsidRPr="00952B81">
        <w:rPr>
          <w:rFonts w:cs="Calibri"/>
          <w:b/>
          <w:bCs/>
        </w:rPr>
        <w:t>krjimi</w:t>
      </w:r>
      <w:proofErr w:type="spellEnd"/>
      <w:r w:rsidR="00A672BF" w:rsidRPr="00952B81">
        <w:rPr>
          <w:rFonts w:cs="Calibri"/>
          <w:b/>
          <w:bCs/>
        </w:rPr>
        <w:t xml:space="preserve"> I </w:t>
      </w:r>
      <w:proofErr w:type="spellStart"/>
      <w:r w:rsidR="00A672BF" w:rsidRPr="00952B81">
        <w:rPr>
          <w:rFonts w:cs="Calibri"/>
          <w:b/>
          <w:bCs/>
        </w:rPr>
        <w:t>produkteve</w:t>
      </w:r>
      <w:proofErr w:type="spellEnd"/>
      <w:r w:rsidR="00A672BF" w:rsidRPr="00952B81">
        <w:rPr>
          <w:rFonts w:cs="Calibri"/>
          <w:b/>
          <w:bCs/>
        </w:rPr>
        <w:t xml:space="preserve"> innovative </w:t>
      </w:r>
      <w:proofErr w:type="spellStart"/>
      <w:r w:rsidR="00A672BF" w:rsidRPr="00952B81">
        <w:rPr>
          <w:rFonts w:cs="Calibri"/>
          <w:b/>
          <w:bCs/>
        </w:rPr>
        <w:t>lokale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dhe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mbeshtetje</w:t>
      </w:r>
      <w:proofErr w:type="spellEnd"/>
      <w:r w:rsidR="00A672BF" w:rsidRPr="00952B81">
        <w:rPr>
          <w:rFonts w:cs="Calibri"/>
          <w:b/>
          <w:bCs/>
        </w:rPr>
        <w:t xml:space="preserve"> per </w:t>
      </w:r>
      <w:proofErr w:type="spellStart"/>
      <w:r w:rsidR="00A672BF" w:rsidRPr="00952B81">
        <w:rPr>
          <w:rFonts w:cs="Calibri"/>
          <w:b/>
          <w:bCs/>
        </w:rPr>
        <w:t>ndermarjet</w:t>
      </w:r>
      <w:proofErr w:type="spellEnd"/>
      <w:r w:rsidR="00A672BF" w:rsidRPr="00952B81">
        <w:rPr>
          <w:rFonts w:cs="Calibri"/>
          <w:b/>
          <w:bCs/>
        </w:rPr>
        <w:t xml:space="preserve"> e </w:t>
      </w:r>
      <w:proofErr w:type="spellStart"/>
      <w:r w:rsidR="00A672BF" w:rsidRPr="00952B81">
        <w:rPr>
          <w:rFonts w:cs="Calibri"/>
          <w:b/>
          <w:bCs/>
        </w:rPr>
        <w:t>vogla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dhe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mesm</w:t>
      </w:r>
      <w:r w:rsidR="00952B81">
        <w:rPr>
          <w:rFonts w:cs="Calibri"/>
        </w:rPr>
        <w:t>e</w:t>
      </w:r>
      <w:proofErr w:type="spellEnd"/>
      <w:r w:rsidR="00A672BF">
        <w:rPr>
          <w:rFonts w:cs="Calibri"/>
        </w:rPr>
        <w:t>) ,</w:t>
      </w:r>
      <w:proofErr w:type="spellStart"/>
      <w:r w:rsidR="005F5DE1" w:rsidRPr="00A672BF">
        <w:t>financ</w:t>
      </w:r>
      <w:r w:rsidRPr="00A672BF">
        <w:t>ohet</w:t>
      </w:r>
      <w:proofErr w:type="spellEnd"/>
      <w:r w:rsidR="005F5DE1" w:rsidRPr="00A672BF">
        <w:t xml:space="preserve"> </w:t>
      </w:r>
      <w:proofErr w:type="spellStart"/>
      <w:r w:rsidR="005F5DE1" w:rsidRPr="00A672BF">
        <w:t>nga</w:t>
      </w:r>
      <w:proofErr w:type="spellEnd"/>
      <w:r w:rsidR="005F5DE1" w:rsidRPr="00A672BF">
        <w:t xml:space="preserve"> </w:t>
      </w:r>
      <w:proofErr w:type="spellStart"/>
      <w:r w:rsidR="005F5DE1" w:rsidRPr="00A672BF">
        <w:t>Programi</w:t>
      </w:r>
      <w:proofErr w:type="spellEnd"/>
      <w:r w:rsidR="005F5DE1" w:rsidRPr="00A672BF">
        <w:t xml:space="preserve"> </w:t>
      </w:r>
      <w:proofErr w:type="spellStart"/>
      <w:r w:rsidR="005F5DE1" w:rsidRPr="00A672BF">
        <w:t>Ndërkufitar</w:t>
      </w:r>
      <w:proofErr w:type="spellEnd"/>
      <w:r w:rsidR="005F5DE1" w:rsidRPr="00A672BF">
        <w:t xml:space="preserve"> </w:t>
      </w:r>
      <w:proofErr w:type="spellStart"/>
      <w:r w:rsidR="005F5DE1" w:rsidRPr="00A672BF">
        <w:t>i</w:t>
      </w:r>
      <w:proofErr w:type="spellEnd"/>
      <w:r w:rsidR="005F5DE1" w:rsidRPr="00A672BF">
        <w:t xml:space="preserve"> </w:t>
      </w:r>
      <w:proofErr w:type="spellStart"/>
      <w:r w:rsidR="005F5DE1" w:rsidRPr="00A672BF">
        <w:t>Bash</w:t>
      </w:r>
      <w:r w:rsidRPr="00A672BF">
        <w:t>kimit</w:t>
      </w:r>
      <w:proofErr w:type="spellEnd"/>
      <w:r w:rsidRPr="00A672BF">
        <w:t xml:space="preserve"> </w:t>
      </w:r>
      <w:proofErr w:type="spellStart"/>
      <w:r w:rsidRPr="00A672BF">
        <w:t>Evropian</w:t>
      </w:r>
      <w:proofErr w:type="spellEnd"/>
      <w:r w:rsidRPr="00A672BF">
        <w:t xml:space="preserve"> </w:t>
      </w:r>
      <w:proofErr w:type="spellStart"/>
      <w:r w:rsidRPr="00A672BF">
        <w:t>Greqi</w:t>
      </w:r>
      <w:proofErr w:type="spellEnd"/>
      <w:r w:rsidRPr="00A672BF">
        <w:t xml:space="preserve"> – </w:t>
      </w:r>
      <w:proofErr w:type="spellStart"/>
      <w:r w:rsidRPr="00A672BF">
        <w:t>Shqipëri</w:t>
      </w:r>
      <w:proofErr w:type="spellEnd"/>
      <w:r w:rsidRPr="00A672BF">
        <w:t xml:space="preserve">, </w:t>
      </w:r>
      <w:proofErr w:type="spellStart"/>
      <w:r w:rsidRPr="00A672BF">
        <w:t>ku</w:t>
      </w:r>
      <w:proofErr w:type="spellEnd"/>
      <w:r w:rsidRPr="00A672BF">
        <w:t xml:space="preserve"> </w:t>
      </w:r>
      <w:proofErr w:type="spellStart"/>
      <w:r w:rsidRPr="00A672BF">
        <w:t>Bashkia</w:t>
      </w:r>
      <w:proofErr w:type="spellEnd"/>
      <w:r w:rsidRPr="00A672BF">
        <w:t xml:space="preserve"> </w:t>
      </w:r>
      <w:proofErr w:type="spellStart"/>
      <w:r w:rsidRPr="00A672BF">
        <w:t>Berat</w:t>
      </w:r>
      <w:proofErr w:type="spellEnd"/>
      <w:r w:rsidRPr="00A672BF">
        <w:t xml:space="preserve"> </w:t>
      </w:r>
      <w:proofErr w:type="spellStart"/>
      <w:r w:rsidRPr="00A672BF">
        <w:t>eshte</w:t>
      </w:r>
      <w:proofErr w:type="spellEnd"/>
      <w:r w:rsidRPr="00A672BF">
        <w:t xml:space="preserve"> </w:t>
      </w:r>
      <w:proofErr w:type="spellStart"/>
      <w:r w:rsidRPr="00A672BF">
        <w:t>partnere</w:t>
      </w:r>
      <w:proofErr w:type="spellEnd"/>
      <w:r w:rsidRPr="00A672BF">
        <w:t xml:space="preserve">. </w:t>
      </w:r>
    </w:p>
    <w:p w14:paraId="64E169E7" w14:textId="5CF07A3C" w:rsidR="00A672BF" w:rsidRPr="00EA5FD8" w:rsidRDefault="00A672BF" w:rsidP="00A672BF">
      <w:pPr>
        <w:spacing w:line="200" w:lineRule="exact"/>
        <w:rPr>
          <w:rFonts w:eastAsia="Times New Roman" w:cs="Calibri"/>
        </w:rPr>
      </w:pPr>
      <w:r w:rsidRPr="00EA5FD8">
        <w:rPr>
          <w:rFonts w:eastAsia="Times New Roman" w:cs="Calibri"/>
        </w:rPr>
        <w:t xml:space="preserve">PERFITUESI </w:t>
      </w:r>
      <w:proofErr w:type="spellStart"/>
      <w:r w:rsidRPr="00EA5FD8">
        <w:rPr>
          <w:rFonts w:eastAsia="Times New Roman" w:cs="Calibri"/>
        </w:rPr>
        <w:t>Kryesor</w:t>
      </w:r>
      <w:proofErr w:type="spellEnd"/>
      <w:r w:rsidRPr="00EA5FD8">
        <w:rPr>
          <w:rFonts w:eastAsia="Times New Roman" w:cs="Calibri"/>
        </w:rPr>
        <w:t xml:space="preserve">: </w:t>
      </w:r>
    </w:p>
    <w:p w14:paraId="00896E03" w14:textId="108E412B" w:rsidR="00A672BF" w:rsidRPr="00A672BF" w:rsidRDefault="00A672BF" w:rsidP="00A672BF">
      <w:pPr>
        <w:spacing w:line="200" w:lineRule="exact"/>
        <w:rPr>
          <w:rFonts w:eastAsia="Times New Roman" w:cs="Calibri"/>
          <w:lang w:val="it-IT"/>
        </w:rPr>
      </w:pPr>
      <w:r w:rsidRPr="00A672BF">
        <w:rPr>
          <w:rFonts w:eastAsia="Times New Roman" w:cs="Calibri"/>
          <w:lang w:val="it-IT"/>
        </w:rPr>
        <w:t xml:space="preserve">1. </w:t>
      </w:r>
      <w:proofErr w:type="spellStart"/>
      <w:r w:rsidRPr="00A672BF">
        <w:rPr>
          <w:rFonts w:eastAsia="Times New Roman" w:cs="Calibri"/>
          <w:lang w:val="it-IT"/>
        </w:rPr>
        <w:t>Bashkia</w:t>
      </w:r>
      <w:proofErr w:type="spellEnd"/>
      <w:r w:rsidRPr="00A672BF">
        <w:rPr>
          <w:rFonts w:eastAsia="Times New Roman" w:cs="Calibri"/>
          <w:lang w:val="it-IT"/>
        </w:rPr>
        <w:t xml:space="preserve"> e Nicolaus </w:t>
      </w:r>
      <w:proofErr w:type="spellStart"/>
      <w:r w:rsidRPr="00A672BF">
        <w:rPr>
          <w:rFonts w:eastAsia="Times New Roman" w:cs="Calibri"/>
          <w:lang w:val="it-IT"/>
        </w:rPr>
        <w:t>Skoufas</w:t>
      </w:r>
      <w:proofErr w:type="spellEnd"/>
      <w:r w:rsidRPr="00A672BF">
        <w:rPr>
          <w:rFonts w:eastAsia="Times New Roman" w:cs="Calibri"/>
          <w:lang w:val="it-IT"/>
        </w:rPr>
        <w:t xml:space="preserve">  </w:t>
      </w:r>
      <w:proofErr w:type="spellStart"/>
      <w:r w:rsidRPr="00A672BF">
        <w:rPr>
          <w:rFonts w:eastAsia="Times New Roman" w:cs="Calibri"/>
          <w:lang w:val="it-IT"/>
        </w:rPr>
        <w:t>Gr</w:t>
      </w:r>
      <w:r>
        <w:rPr>
          <w:rFonts w:eastAsia="Times New Roman" w:cs="Calibri"/>
          <w:lang w:val="it-IT"/>
        </w:rPr>
        <w:t>eqi</w:t>
      </w:r>
      <w:proofErr w:type="spellEnd"/>
      <w:r>
        <w:rPr>
          <w:rFonts w:eastAsia="Times New Roman" w:cs="Calibri"/>
          <w:lang w:val="it-IT"/>
        </w:rPr>
        <w:t>.</w:t>
      </w:r>
    </w:p>
    <w:p w14:paraId="334E0E55" w14:textId="77777777" w:rsidR="00A672BF" w:rsidRPr="00A672BF" w:rsidRDefault="00A672BF" w:rsidP="00A672BF">
      <w:pPr>
        <w:spacing w:line="200" w:lineRule="exact"/>
        <w:rPr>
          <w:rFonts w:eastAsia="Times New Roman" w:cs="Calibri"/>
          <w:lang w:val="it-IT"/>
        </w:rPr>
      </w:pPr>
    </w:p>
    <w:p w14:paraId="439DC818" w14:textId="3C66BB47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P</w:t>
      </w:r>
      <w:r w:rsidRPr="00EA5FD8">
        <w:rPr>
          <w:rFonts w:eastAsia="Times New Roman" w:cs="Calibri"/>
          <w:lang w:val="it-IT"/>
        </w:rPr>
        <w:t>ERFITUESIT E PROJEKTI</w:t>
      </w:r>
      <w:r w:rsidR="00952B81">
        <w:rPr>
          <w:rFonts w:eastAsia="Times New Roman" w:cs="Calibri"/>
          <w:lang w:val="it-IT"/>
        </w:rPr>
        <w:t>T</w:t>
      </w:r>
    </w:p>
    <w:p w14:paraId="45DF0779" w14:textId="68FFA6FC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 w:rsidRPr="00EA5FD8">
        <w:rPr>
          <w:rFonts w:eastAsia="Times New Roman" w:cs="Calibri"/>
          <w:lang w:val="it-IT"/>
        </w:rPr>
        <w:t xml:space="preserve">2. </w:t>
      </w:r>
      <w:proofErr w:type="spellStart"/>
      <w:r w:rsidRPr="00EA5FD8">
        <w:rPr>
          <w:rFonts w:eastAsia="Times New Roman" w:cs="Calibri"/>
          <w:lang w:val="it-IT"/>
        </w:rPr>
        <w:t>Universiteti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Janine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Zyra</w:t>
      </w:r>
      <w:proofErr w:type="spellEnd"/>
      <w:r w:rsidRPr="00EA5FD8">
        <w:rPr>
          <w:rFonts w:eastAsia="Times New Roman" w:cs="Calibri"/>
          <w:lang w:val="it-IT"/>
        </w:rPr>
        <w:t xml:space="preserve"> Speciale per </w:t>
      </w:r>
      <w:proofErr w:type="spellStart"/>
      <w:r w:rsidRPr="00EA5FD8">
        <w:rPr>
          <w:rFonts w:eastAsia="Times New Roman" w:cs="Calibri"/>
          <w:lang w:val="it-IT"/>
        </w:rPr>
        <w:t>Kerkimin</w:t>
      </w:r>
      <w:proofErr w:type="spellEnd"/>
      <w:r w:rsidRPr="00EA5FD8">
        <w:rPr>
          <w:rFonts w:eastAsia="Times New Roman" w:cs="Calibri"/>
          <w:lang w:val="it-IT"/>
        </w:rPr>
        <w:t xml:space="preserve"> e </w:t>
      </w:r>
      <w:proofErr w:type="spellStart"/>
      <w:r w:rsidRPr="00EA5FD8">
        <w:rPr>
          <w:rFonts w:eastAsia="Times New Roman" w:cs="Calibri"/>
          <w:lang w:val="it-IT"/>
        </w:rPr>
        <w:t>Fondeve</w:t>
      </w:r>
      <w:proofErr w:type="spellEnd"/>
      <w:r w:rsidRPr="00EA5FD8">
        <w:rPr>
          <w:rFonts w:eastAsia="Times New Roman" w:cs="Calibri"/>
          <w:lang w:val="it-IT"/>
        </w:rPr>
        <w:t>.</w:t>
      </w:r>
    </w:p>
    <w:p w14:paraId="245CDABF" w14:textId="2D5D2275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3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Keshilli</w:t>
      </w:r>
      <w:proofErr w:type="spellEnd"/>
      <w:r w:rsidRPr="00EA5FD8">
        <w:rPr>
          <w:rFonts w:eastAsia="Times New Roman" w:cs="Calibri"/>
          <w:lang w:val="it-IT"/>
        </w:rPr>
        <w:t xml:space="preserve"> i </w:t>
      </w:r>
      <w:proofErr w:type="spellStart"/>
      <w:r w:rsidRPr="00EA5FD8">
        <w:rPr>
          <w:rFonts w:eastAsia="Times New Roman" w:cs="Calibri"/>
          <w:lang w:val="it-IT"/>
        </w:rPr>
        <w:t>Qarkut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Vlore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</w:p>
    <w:p w14:paraId="287EBB38" w14:textId="6B083961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4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Qendra</w:t>
      </w:r>
      <w:proofErr w:type="spellEnd"/>
      <w:r w:rsidRPr="00EA5FD8">
        <w:rPr>
          <w:rFonts w:eastAsia="Times New Roman" w:cs="Calibri"/>
          <w:lang w:val="it-IT"/>
        </w:rPr>
        <w:t xml:space="preserve"> e </w:t>
      </w:r>
      <w:proofErr w:type="spellStart"/>
      <w:r w:rsidRPr="00EA5FD8">
        <w:rPr>
          <w:rFonts w:eastAsia="Times New Roman" w:cs="Calibri"/>
          <w:lang w:val="it-IT"/>
        </w:rPr>
        <w:t>Transferimit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Bujqesor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Teknologjik</w:t>
      </w:r>
      <w:proofErr w:type="spellEnd"/>
      <w:r w:rsidRPr="00EA5FD8">
        <w:rPr>
          <w:rFonts w:eastAsia="Times New Roman" w:cs="Calibri"/>
          <w:lang w:val="it-IT"/>
        </w:rPr>
        <w:t xml:space="preserve"> ne </w:t>
      </w:r>
      <w:proofErr w:type="spellStart"/>
      <w:r w:rsidRPr="00EA5FD8">
        <w:rPr>
          <w:rFonts w:eastAsia="Times New Roman" w:cs="Calibri"/>
          <w:lang w:val="it-IT"/>
        </w:rPr>
        <w:t>Vlore</w:t>
      </w:r>
      <w:proofErr w:type="spellEnd"/>
      <w:r w:rsidRPr="00EA5FD8">
        <w:rPr>
          <w:rFonts w:eastAsia="Times New Roman" w:cs="Calibri"/>
          <w:lang w:val="it-IT"/>
        </w:rPr>
        <w:t xml:space="preserve">. </w:t>
      </w:r>
    </w:p>
    <w:p w14:paraId="264E30A5" w14:textId="358E40EA" w:rsidR="005F5DE1" w:rsidRPr="00952B81" w:rsidRDefault="00A672BF" w:rsidP="00952B81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5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Bashkia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Bashkia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Blvd</w:t>
      </w:r>
      <w:proofErr w:type="spellEnd"/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Republika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</w:p>
    <w:p w14:paraId="20ACEBCE" w14:textId="7AAD1E13" w:rsidR="00D539DA" w:rsidRPr="00952B81" w:rsidRDefault="005F5DE1" w:rsidP="005F5DE1">
      <w:pPr>
        <w:rPr>
          <w:lang w:val="it-IT"/>
        </w:rPr>
      </w:pPr>
      <w:proofErr w:type="spellStart"/>
      <w:r w:rsidRPr="00952B81">
        <w:rPr>
          <w:lang w:val="it-IT"/>
        </w:rPr>
        <w:t>Objektivi</w:t>
      </w:r>
      <w:proofErr w:type="spellEnd"/>
      <w:r w:rsidRPr="00952B81">
        <w:rPr>
          <w:lang w:val="it-IT"/>
        </w:rPr>
        <w:t xml:space="preserve"> I </w:t>
      </w:r>
      <w:proofErr w:type="spellStart"/>
      <w:r w:rsidRPr="00952B81">
        <w:rPr>
          <w:lang w:val="it-IT"/>
        </w:rPr>
        <w:t>pergjithshem</w:t>
      </w:r>
      <w:proofErr w:type="spellEnd"/>
      <w:r w:rsidRPr="00952B81">
        <w:rPr>
          <w:lang w:val="it-IT"/>
        </w:rPr>
        <w:t xml:space="preserve"> i OLIVE_</w:t>
      </w:r>
      <w:r w:rsidR="00A672BF" w:rsidRPr="00952B81">
        <w:rPr>
          <w:lang w:val="it-IT"/>
        </w:rPr>
        <w:t>C</w:t>
      </w:r>
      <w:r w:rsidRPr="00952B81">
        <w:rPr>
          <w:lang w:val="it-IT"/>
        </w:rPr>
        <w:t>ULTUR</w:t>
      </w:r>
      <w:r w:rsidR="00A672BF" w:rsidRPr="00952B81">
        <w:rPr>
          <w:lang w:val="it-IT"/>
        </w:rPr>
        <w:t>E</w:t>
      </w:r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është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forcojë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sektorin</w:t>
      </w:r>
      <w:proofErr w:type="spellEnd"/>
      <w:r w:rsidRPr="00952B81">
        <w:rPr>
          <w:lang w:val="it-IT"/>
        </w:rPr>
        <w:t xml:space="preserve"> e </w:t>
      </w:r>
      <w:proofErr w:type="spellStart"/>
      <w:r w:rsidRPr="00952B81">
        <w:rPr>
          <w:lang w:val="it-IT"/>
        </w:rPr>
        <w:t>ullinjve</w:t>
      </w:r>
      <w:proofErr w:type="spellEnd"/>
      <w:r w:rsidRPr="00952B81">
        <w:rPr>
          <w:lang w:val="it-IT"/>
        </w:rPr>
        <w:t xml:space="preserve"> te </w:t>
      </w:r>
      <w:proofErr w:type="spellStart"/>
      <w:r w:rsidRPr="00952B81">
        <w:rPr>
          <w:lang w:val="it-IT"/>
        </w:rPr>
        <w:t>tavolines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duke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përmirësuar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mjedisin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përkatës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biznesit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dhe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rritjen</w:t>
      </w:r>
      <w:proofErr w:type="spellEnd"/>
      <w:r w:rsidRPr="00952B81">
        <w:rPr>
          <w:lang w:val="it-IT"/>
        </w:rPr>
        <w:t xml:space="preserve"> e SME-ve. </w:t>
      </w:r>
    </w:p>
    <w:p w14:paraId="24DF0AB7" w14:textId="77777777" w:rsidR="00D539DA" w:rsidRDefault="005F5DE1" w:rsidP="005F5DE1">
      <w:proofErr w:type="spellStart"/>
      <w:r>
        <w:t>Projekti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promovojë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lëndën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përpunimin</w:t>
      </w:r>
      <w:proofErr w:type="spellEnd"/>
      <w:r>
        <w:t xml:space="preserve"> e </w:t>
      </w:r>
      <w:proofErr w:type="spellStart"/>
      <w:r>
        <w:t>ushqimit</w:t>
      </w:r>
      <w:proofErr w:type="spellEnd"/>
      <w:r>
        <w:t xml:space="preserve">, </w:t>
      </w:r>
      <w:proofErr w:type="spellStart"/>
      <w:r>
        <w:t>marketingun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brandimin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zonat</w:t>
      </w:r>
      <w:proofErr w:type="spellEnd"/>
      <w:r>
        <w:t xml:space="preserve"> </w:t>
      </w:r>
      <w:proofErr w:type="spellStart"/>
      <w:r>
        <w:t>pjesëmarrëse</w:t>
      </w:r>
      <w:proofErr w:type="spellEnd"/>
      <w:r>
        <w:t>.</w:t>
      </w:r>
    </w:p>
    <w:p w14:paraId="1BAACFE5" w14:textId="77777777" w:rsidR="00D539DA" w:rsidRDefault="005F5DE1" w:rsidP="005F5DE1"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kuader,synohet</w:t>
      </w:r>
      <w:proofErr w:type="spellEnd"/>
      <w:r>
        <w:t xml:space="preserve"> </w:t>
      </w:r>
      <w:proofErr w:type="spellStart"/>
      <w:r>
        <w:t>promovimi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menaxhimit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integruar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ullinjve</w:t>
      </w:r>
      <w:proofErr w:type="spellEnd"/>
      <w:r>
        <w:t xml:space="preserve">, duke </w:t>
      </w:r>
      <w:proofErr w:type="spellStart"/>
      <w:r>
        <w:t>përdorur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precize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bujqësisë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duke u </w:t>
      </w:r>
      <w:proofErr w:type="spellStart"/>
      <w:r>
        <w:t>përqëndruar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grupet</w:t>
      </w:r>
      <w:proofErr w:type="spellEnd"/>
      <w:r>
        <w:t xml:space="preserve"> e  </w:t>
      </w:r>
      <w:proofErr w:type="spellStart"/>
      <w:r>
        <w:t>fermerëve</w:t>
      </w:r>
      <w:proofErr w:type="spellEnd"/>
      <w:r>
        <w:t xml:space="preserve"> 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e </w:t>
      </w:r>
      <w:proofErr w:type="spellStart"/>
      <w:r>
        <w:t>shembujve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suksesshëm</w:t>
      </w:r>
      <w:proofErr w:type="spellEnd"/>
      <w:r>
        <w:t xml:space="preserve">. </w:t>
      </w:r>
    </w:p>
    <w:p w14:paraId="3E0CA6E7" w14:textId="61C1E12D" w:rsidR="00D539DA" w:rsidRDefault="005F5DE1" w:rsidP="005F5DE1">
      <w:proofErr w:type="spellStart"/>
      <w:r>
        <w:t>Nën-objektivat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a) </w:t>
      </w:r>
      <w:proofErr w:type="spellStart"/>
      <w:r>
        <w:t>përmirësimi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nivelit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fermerëve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sipërmarrësve</w:t>
      </w:r>
      <w:proofErr w:type="spellEnd"/>
      <w:r>
        <w:t xml:space="preserve">; b) </w:t>
      </w:r>
      <w:proofErr w:type="spellStart"/>
      <w:r>
        <w:t>krijimin</w:t>
      </w:r>
      <w:proofErr w:type="spellEnd"/>
      <w:r>
        <w:t xml:space="preserve"> e  </w:t>
      </w:r>
      <w:proofErr w:type="spellStart"/>
      <w:r>
        <w:t>prodhimit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ullirit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tryezës</w:t>
      </w:r>
      <w:proofErr w:type="spellEnd"/>
      <w:r>
        <w:t xml:space="preserve">; c)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efikas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ullirit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mundësite</w:t>
      </w:r>
      <w:proofErr w:type="spellEnd"/>
      <w:r>
        <w:t xml:space="preserve"> e </w:t>
      </w:r>
      <w:proofErr w:type="spellStart"/>
      <w:r>
        <w:t>tregtimit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; d) </w:t>
      </w:r>
      <w:proofErr w:type="spellStart"/>
      <w:r>
        <w:t>forcimin</w:t>
      </w:r>
      <w:proofErr w:type="spellEnd"/>
      <w:r>
        <w:t xml:space="preserve"> e </w:t>
      </w:r>
      <w:proofErr w:type="spellStart"/>
      <w:r>
        <w:t>bashkëpunimit</w:t>
      </w:r>
      <w:proofErr w:type="spellEnd"/>
      <w:r>
        <w:t xml:space="preserve"> midis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interesuara</w:t>
      </w:r>
      <w:proofErr w:type="spellEnd"/>
      <w:r>
        <w:t xml:space="preserve"> ne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ullirit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tryezën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ndërkufitare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e)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shembujve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sektorët</w:t>
      </w:r>
      <w:proofErr w:type="spellEnd"/>
      <w:r>
        <w:t xml:space="preserve"> e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agrobiznesë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zonë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gjerë</w:t>
      </w:r>
      <w:proofErr w:type="spellEnd"/>
      <w:r>
        <w:t>.</w:t>
      </w:r>
    </w:p>
    <w:p w14:paraId="65E8643F" w14:textId="1F5AAA1E" w:rsidR="00A672BF" w:rsidRDefault="00A672BF" w:rsidP="005F5DE1"/>
    <w:p w14:paraId="743D0395" w14:textId="73D78D86" w:rsidR="00A672BF" w:rsidRPr="00952B81" w:rsidRDefault="00952B81" w:rsidP="005F5DE1">
      <w:pPr>
        <w:rPr>
          <w:lang w:val="it-IT"/>
        </w:rPr>
      </w:pPr>
      <w:proofErr w:type="spellStart"/>
      <w:r w:rsidRPr="00952B81">
        <w:rPr>
          <w:lang w:val="it-IT"/>
        </w:rPr>
        <w:t>Shuma</w:t>
      </w:r>
      <w:proofErr w:type="spellEnd"/>
      <w:r w:rsidRPr="00952B81">
        <w:rPr>
          <w:lang w:val="it-IT"/>
        </w:rPr>
        <w:t xml:space="preserve"> e </w:t>
      </w:r>
      <w:proofErr w:type="spellStart"/>
      <w:r w:rsidRPr="00952B81">
        <w:rPr>
          <w:lang w:val="it-IT"/>
        </w:rPr>
        <w:t>buxhetit</w:t>
      </w:r>
      <w:proofErr w:type="spellEnd"/>
      <w:r w:rsidRPr="00952B81">
        <w:rPr>
          <w:lang w:val="it-IT"/>
        </w:rPr>
        <w:t xml:space="preserve"> per </w:t>
      </w:r>
      <w:proofErr w:type="spellStart"/>
      <w:r w:rsidRPr="00952B81">
        <w:rPr>
          <w:lang w:val="it-IT"/>
        </w:rPr>
        <w:t>Bashkine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B</w:t>
      </w:r>
      <w:r>
        <w:rPr>
          <w:lang w:val="it-IT"/>
        </w:rPr>
        <w:t>erat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eshte</w:t>
      </w:r>
      <w:proofErr w:type="spellEnd"/>
      <w:r>
        <w:rPr>
          <w:lang w:val="it-IT"/>
        </w:rPr>
        <w:t xml:space="preserve"> </w:t>
      </w:r>
      <w:r w:rsidRPr="00952B81">
        <w:rPr>
          <w:rFonts w:cs="Calibri"/>
          <w:lang w:val="it-IT"/>
        </w:rPr>
        <w:t>65.671</w:t>
      </w:r>
      <w:r>
        <w:rPr>
          <w:rFonts w:cs="Calibri"/>
          <w:lang w:val="it-IT"/>
        </w:rPr>
        <w:t xml:space="preserve"> </w:t>
      </w:r>
      <w:r w:rsidRPr="00952B81">
        <w:rPr>
          <w:rFonts w:cs="Calibri"/>
          <w:lang w:val="it-IT"/>
        </w:rPr>
        <w:t>e</w:t>
      </w:r>
      <w:r>
        <w:rPr>
          <w:rFonts w:cs="Calibri"/>
          <w:lang w:val="it-IT"/>
        </w:rPr>
        <w:t xml:space="preserve">uro </w:t>
      </w:r>
      <w:proofErr w:type="spellStart"/>
      <w:r>
        <w:rPr>
          <w:rFonts w:cs="Calibri"/>
          <w:lang w:val="it-IT"/>
        </w:rPr>
        <w:t>ku</w:t>
      </w:r>
      <w:proofErr w:type="spellEnd"/>
      <w:r>
        <w:rPr>
          <w:rFonts w:cs="Calibri"/>
          <w:lang w:val="it-IT"/>
        </w:rPr>
        <w:t xml:space="preserve"> 15% </w:t>
      </w:r>
      <w:proofErr w:type="spellStart"/>
      <w:r>
        <w:rPr>
          <w:rFonts w:cs="Calibri"/>
          <w:lang w:val="it-IT"/>
        </w:rPr>
        <w:t>eshte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bashke-financim</w:t>
      </w:r>
      <w:proofErr w:type="spellEnd"/>
      <w:r>
        <w:rPr>
          <w:rFonts w:cs="Calibri"/>
          <w:lang w:val="it-IT"/>
        </w:rPr>
        <w:t xml:space="preserve"> i </w:t>
      </w:r>
      <w:proofErr w:type="spellStart"/>
      <w:r>
        <w:rPr>
          <w:rFonts w:cs="Calibri"/>
          <w:lang w:val="it-IT"/>
        </w:rPr>
        <w:t>Bashkise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Berat</w:t>
      </w:r>
      <w:proofErr w:type="spellEnd"/>
      <w:r>
        <w:rPr>
          <w:rFonts w:cs="Calibri"/>
          <w:lang w:val="it-IT"/>
        </w:rPr>
        <w:t xml:space="preserve">. </w:t>
      </w:r>
    </w:p>
    <w:sectPr w:rsidR="00A672BF" w:rsidRPr="0095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DE1"/>
    <w:rsid w:val="005F5DE1"/>
    <w:rsid w:val="00952B81"/>
    <w:rsid w:val="009D6BE4"/>
    <w:rsid w:val="00A672BF"/>
    <w:rsid w:val="00D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1E14"/>
  <w15:docId w15:val="{A9831D44-EE49-4993-B7F6-A608F44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 Berat</dc:creator>
  <cp:lastModifiedBy>PC-6</cp:lastModifiedBy>
  <cp:revision>6</cp:revision>
  <cp:lastPrinted>2020-09-03T06:25:00Z</cp:lastPrinted>
  <dcterms:created xsi:type="dcterms:W3CDTF">2020-08-21T12:26:00Z</dcterms:created>
  <dcterms:modified xsi:type="dcterms:W3CDTF">2020-10-21T10:05:00Z</dcterms:modified>
</cp:coreProperties>
</file>