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AF5CA" w14:textId="77777777" w:rsidR="006C5EFE" w:rsidRPr="00954903" w:rsidRDefault="006C5EFE" w:rsidP="006C5EFE">
      <w:pPr>
        <w:jc w:val="center"/>
        <w:rPr>
          <w:rFonts w:ascii="Times New Roman" w:hAnsi="Times New Roman" w:cs="Times New Roman"/>
          <w:lang w:val="it-IT"/>
        </w:rPr>
      </w:pPr>
    </w:p>
    <w:p w14:paraId="468426D1" w14:textId="0E0A5BC4" w:rsidR="00534171" w:rsidRPr="00954903" w:rsidRDefault="00534171" w:rsidP="0053417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95490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Nr. ______ prot.</w:t>
      </w:r>
      <w:r w:rsidRPr="0095490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ab/>
      </w:r>
      <w:r w:rsidRPr="0095490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ab/>
      </w:r>
      <w:r w:rsidRPr="0095490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ab/>
      </w:r>
      <w:r w:rsidRPr="0095490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ab/>
      </w:r>
      <w:r w:rsidRPr="0095490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ab/>
      </w:r>
      <w:r w:rsidR="007E73D5" w:rsidRPr="0095490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ab/>
      </w:r>
      <w:r w:rsidR="006107BF" w:rsidRPr="0095490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ab/>
      </w:r>
      <w:r w:rsidR="007E73D5" w:rsidRPr="0095490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      </w:t>
      </w:r>
      <w:r w:rsidR="00216F29" w:rsidRPr="0095490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Berat</w:t>
      </w:r>
      <w:r w:rsidR="00D845F0" w:rsidRPr="0095490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, më </w:t>
      </w:r>
      <w:r w:rsidR="00954903" w:rsidRPr="0095490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xx.xx</w:t>
      </w:r>
      <w:r w:rsidR="00281050" w:rsidRPr="0095490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.2020</w:t>
      </w:r>
    </w:p>
    <w:p w14:paraId="56D1F0FF" w14:textId="77777777" w:rsidR="00534171" w:rsidRPr="00954903" w:rsidRDefault="00534171" w:rsidP="00534171">
      <w:pPr>
        <w:rPr>
          <w:rFonts w:ascii="Times New Roman" w:hAnsi="Times New Roman" w:cs="Times New Roman"/>
          <w:lang w:val="it-IT"/>
        </w:rPr>
      </w:pPr>
    </w:p>
    <w:p w14:paraId="4F175501" w14:textId="6E565C08" w:rsidR="00534171" w:rsidRPr="00954903" w:rsidRDefault="00534171" w:rsidP="0053417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bookmarkStart w:id="0" w:name="_Hlk525031145"/>
      <w:r w:rsidRPr="00954903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URDHËR Nr</w:t>
      </w:r>
      <w:bookmarkEnd w:id="0"/>
      <w:r w:rsidR="009C6D91" w:rsidRPr="00954903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______, Datë</w:t>
      </w:r>
      <w:r w:rsidR="000757C8" w:rsidRPr="00954903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954903" w:rsidRPr="00954903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xx.xx</w:t>
      </w:r>
      <w:r w:rsidR="002B3C84" w:rsidRPr="00954903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.2020</w:t>
      </w:r>
    </w:p>
    <w:p w14:paraId="4D24F68E" w14:textId="77777777" w:rsidR="00442581" w:rsidRPr="00954903" w:rsidRDefault="00442581" w:rsidP="00442581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E1394B5" w14:textId="5E430CA1" w:rsidR="00534171" w:rsidRPr="00954903" w:rsidRDefault="00954903" w:rsidP="00954903">
      <w:pPr>
        <w:jc w:val="center"/>
        <w:rPr>
          <w:rFonts w:ascii="Times New Roman" w:hAnsi="Times New Roman" w:cs="Times New Roman"/>
          <w:b/>
          <w:lang w:val="it-IT"/>
        </w:rPr>
      </w:pPr>
      <w:r w:rsidRPr="00954903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NGRITJEN E KOMISIONIT TË VLERËSIMIT TË OFERTAVE </w:t>
      </w:r>
      <w:r w:rsidRPr="00954903">
        <w:rPr>
          <w:rFonts w:ascii="Times New Roman" w:eastAsia="SimSun" w:hAnsi="Times New Roman" w:cs="Times New Roman"/>
          <w:b/>
          <w:sz w:val="24"/>
          <w:szCs w:val="24"/>
          <w:lang w:val="sq-AL"/>
        </w:rPr>
        <w:t>TË PARAQITURA</w:t>
      </w:r>
      <w:r w:rsidRPr="0095490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</w:t>
      </w:r>
      <w:r w:rsidRPr="00954903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954903">
        <w:rPr>
          <w:rFonts w:ascii="Times New Roman" w:hAnsi="Times New Roman" w:cs="Times New Roman"/>
          <w:b/>
          <w:sz w:val="24"/>
          <w:szCs w:val="24"/>
          <w:lang w:val="sq-AL"/>
        </w:rPr>
        <w:t xml:space="preserve">R PROKURIMIN E KONTRATËS SË SHËRBIMIT ME OBJEKT: </w:t>
      </w:r>
      <w:r w:rsidRPr="00954903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“ EKSPERTIZE E JASHTME NE “KERKIM DHE STUDIM NË LIDHJE ME PERSPEKTIVEN E SEKTORIT TË ULLINJEVE”” </w:t>
      </w:r>
      <w:r w:rsidRPr="0095490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– </w:t>
      </w:r>
      <w:r w:rsidRPr="00954903">
        <w:rPr>
          <w:rFonts w:ascii="Times New Roman" w:hAnsi="Times New Roman" w:cs="Times New Roman"/>
          <w:b/>
          <w:sz w:val="24"/>
          <w:szCs w:val="24"/>
          <w:lang w:val="it-IT"/>
        </w:rPr>
        <w:t>NË KUADËR TË PROJEKTIT  “</w:t>
      </w:r>
      <w:r w:rsidRPr="0095490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OLIVE CULTURE”</w:t>
      </w:r>
      <w:r w:rsidRPr="0095490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, </w:t>
      </w:r>
      <w:r w:rsidRPr="0095490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INTERREG IPA II  CROSS-BORDER COOPERATION PROGRAMME GREECE-ALBANIA 2014-2020</w:t>
      </w:r>
      <w:r w:rsidRPr="00954903">
        <w:rPr>
          <w:rFonts w:ascii="Times New Roman" w:hAnsi="Times New Roman" w:cs="Times New Roman"/>
          <w:b/>
          <w:sz w:val="24"/>
          <w:szCs w:val="24"/>
          <w:lang w:val="it-IT"/>
        </w:rPr>
        <w:t>” FINANCUAR NGA PROGRAMI INTERREG IPA II TË BASHKËPUNIMIT NDËR KUFITAR  GREQI–SHQIPËRI–, 2014–2020”</w:t>
      </w:r>
    </w:p>
    <w:p w14:paraId="703CA58A" w14:textId="77777777" w:rsidR="000757C8" w:rsidRPr="00954903" w:rsidRDefault="000757C8" w:rsidP="000757C8">
      <w:pPr>
        <w:pStyle w:val="Default"/>
        <w:jc w:val="both"/>
        <w:rPr>
          <w:lang w:val="sq-AL"/>
        </w:rPr>
      </w:pPr>
      <w:r w:rsidRPr="00954903">
        <w:rPr>
          <w:lang w:val="sq-AL"/>
        </w:rPr>
        <w:t>Në zbatim të ligjit nr. 139/2015 “Për Vetëqeverisjen Vendore” dhe nenit 64 kompetencat e Kryetarit të Bashkisë, te Ligjit Nr. 37/2015 “Për Ratifikimin e Marrëveshjes kuadër ndërmjet Republikës së Shqipërisë, përfaqësuar nga Këshilli i Ministrave i Republikës së Shqipërisë, dhe Komisionit Evropian për rregullat e zbatimit të mbështetjes financiare të BE-së për Shqipërinë”, në kuadër të instrumentit për asistencën e paraanëtarësimit (IPA II) dhe Ligjit Nr. 137/2016, datë 22.12.2016, Për ratifikimin e Marrëveshjes së Financimit ndërmjet Këshillit të Ministrave të Republikës së Shqipërisë, Republikës së Greqisë dhe Komisionit Evropian për programin INTERREG IPA të Bashkëpunimit Ndërkufitar Greqi-Shqipëri, 2014-2020, Pjesa IV, Neni 33, si dhe bazuar në Marrëveshjen e Partneritetit te Projektit dhe udhëzuesin praktik të proçedurave të prokurimit të aksioneve të jashtme “PRAG”, versioni Korrik 2019.</w:t>
      </w:r>
    </w:p>
    <w:p w14:paraId="61A78B67" w14:textId="77777777" w:rsidR="009A656F" w:rsidRPr="00954903" w:rsidRDefault="009A656F" w:rsidP="00D71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39BDA63" w14:textId="77777777" w:rsidR="00534171" w:rsidRPr="00954903" w:rsidRDefault="00534171" w:rsidP="00D71CB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954903">
        <w:rPr>
          <w:rFonts w:ascii="Times New Roman" w:hAnsi="Times New Roman" w:cs="Times New Roman"/>
          <w:b/>
          <w:bCs/>
          <w:sz w:val="24"/>
          <w:szCs w:val="24"/>
          <w:lang w:val="sq-AL"/>
        </w:rPr>
        <w:t>URDHËROJ:</w:t>
      </w:r>
    </w:p>
    <w:p w14:paraId="3D15FE5A" w14:textId="77777777" w:rsidR="00442581" w:rsidRPr="00954903" w:rsidRDefault="00442581" w:rsidP="0095490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54903">
        <w:rPr>
          <w:rFonts w:ascii="Times New Roman" w:hAnsi="Times New Roman" w:cs="Times New Roman"/>
          <w:sz w:val="24"/>
          <w:szCs w:val="24"/>
          <w:lang w:val="sq-AL"/>
        </w:rPr>
        <w:t>Ngritjen e Komisionit të Vlerësimit të Ofertave</w:t>
      </w:r>
      <w:r w:rsidRPr="00954903">
        <w:rPr>
          <w:rFonts w:ascii="Times New Roman" w:eastAsia="SimSun" w:hAnsi="Times New Roman" w:cs="Times New Roman"/>
          <w:sz w:val="24"/>
          <w:szCs w:val="24"/>
          <w:lang w:val="sq-AL"/>
        </w:rPr>
        <w:t xml:space="preserve"> të paraqitura</w:t>
      </w:r>
      <w:r w:rsidRPr="00954903">
        <w:rPr>
          <w:rFonts w:ascii="Times New Roman" w:hAnsi="Times New Roman" w:cs="Times New Roman"/>
          <w:sz w:val="24"/>
          <w:szCs w:val="24"/>
          <w:lang w:val="sq-AL"/>
        </w:rPr>
        <w:t xml:space="preserve">, për prokurimin e Kontratës së Shërbimit me objekt: </w:t>
      </w:r>
    </w:p>
    <w:p w14:paraId="0FCB9C3D" w14:textId="2995C5AC" w:rsidR="00442581" w:rsidRPr="00954903" w:rsidRDefault="00472C89" w:rsidP="0044258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903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0757C8" w:rsidRPr="00954903">
        <w:rPr>
          <w:rFonts w:ascii="Times New Roman" w:hAnsi="Times New Roman" w:cs="Times New Roman"/>
          <w:i/>
          <w:sz w:val="24"/>
          <w:szCs w:val="24"/>
        </w:rPr>
        <w:t>Ekspertize</w:t>
      </w:r>
      <w:proofErr w:type="spellEnd"/>
      <w:r w:rsidR="000757C8" w:rsidRPr="00954903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0757C8" w:rsidRPr="00954903">
        <w:rPr>
          <w:rFonts w:ascii="Times New Roman" w:hAnsi="Times New Roman" w:cs="Times New Roman"/>
          <w:i/>
          <w:sz w:val="24"/>
          <w:szCs w:val="24"/>
        </w:rPr>
        <w:t>Jashtme</w:t>
      </w:r>
      <w:proofErr w:type="spellEnd"/>
      <w:r w:rsidR="000757C8" w:rsidRPr="0095490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16F29" w:rsidRPr="00954903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216F29" w:rsidRPr="00954903">
        <w:rPr>
          <w:rFonts w:ascii="Times New Roman" w:hAnsi="Times New Roman" w:cs="Times New Roman"/>
          <w:i/>
          <w:sz w:val="24"/>
          <w:szCs w:val="24"/>
        </w:rPr>
        <w:t>Kerkim</w:t>
      </w:r>
      <w:proofErr w:type="spellEnd"/>
      <w:r w:rsidR="00216F29" w:rsidRPr="0095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6F29" w:rsidRPr="00954903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216F29" w:rsidRPr="0095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6F29" w:rsidRPr="00954903">
        <w:rPr>
          <w:rFonts w:ascii="Times New Roman" w:hAnsi="Times New Roman" w:cs="Times New Roman"/>
          <w:i/>
          <w:sz w:val="24"/>
          <w:szCs w:val="24"/>
        </w:rPr>
        <w:t>studim</w:t>
      </w:r>
      <w:proofErr w:type="spellEnd"/>
      <w:r w:rsidR="00216F29" w:rsidRPr="0095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6F29" w:rsidRPr="00954903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="00216F29" w:rsidRPr="0095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6F29" w:rsidRPr="00954903">
        <w:rPr>
          <w:rFonts w:ascii="Times New Roman" w:hAnsi="Times New Roman" w:cs="Times New Roman"/>
          <w:i/>
          <w:sz w:val="24"/>
          <w:szCs w:val="24"/>
        </w:rPr>
        <w:t>lidhje</w:t>
      </w:r>
      <w:proofErr w:type="spellEnd"/>
      <w:r w:rsidR="00216F29" w:rsidRPr="00954903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="00216F29" w:rsidRPr="00954903">
        <w:rPr>
          <w:rFonts w:ascii="Times New Roman" w:hAnsi="Times New Roman" w:cs="Times New Roman"/>
          <w:i/>
          <w:sz w:val="24"/>
          <w:szCs w:val="24"/>
        </w:rPr>
        <w:t>perspektiven</w:t>
      </w:r>
      <w:proofErr w:type="spellEnd"/>
      <w:r w:rsidR="00216F29" w:rsidRPr="00954903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216F29" w:rsidRPr="00954903">
        <w:rPr>
          <w:rFonts w:ascii="Times New Roman" w:hAnsi="Times New Roman" w:cs="Times New Roman"/>
          <w:i/>
          <w:sz w:val="24"/>
          <w:szCs w:val="24"/>
        </w:rPr>
        <w:t>sektorit</w:t>
      </w:r>
      <w:proofErr w:type="spellEnd"/>
      <w:r w:rsidR="00216F29" w:rsidRPr="0095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6F29" w:rsidRPr="00954903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="00216F29" w:rsidRPr="0095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6F29" w:rsidRPr="00954903">
        <w:rPr>
          <w:rFonts w:ascii="Times New Roman" w:hAnsi="Times New Roman" w:cs="Times New Roman"/>
          <w:i/>
          <w:sz w:val="24"/>
          <w:szCs w:val="24"/>
        </w:rPr>
        <w:t>ullinjeve</w:t>
      </w:r>
      <w:proofErr w:type="spellEnd"/>
      <w:r w:rsidR="00216F29" w:rsidRPr="00954903">
        <w:rPr>
          <w:rFonts w:ascii="Times New Roman" w:hAnsi="Times New Roman" w:cs="Times New Roman"/>
          <w:i/>
          <w:sz w:val="24"/>
          <w:szCs w:val="24"/>
        </w:rPr>
        <w:t>”</w:t>
      </w:r>
      <w:r w:rsidR="000757C8" w:rsidRPr="00954903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="000757C8" w:rsidRPr="00954903">
        <w:rPr>
          <w:rFonts w:ascii="Times New Roman" w:eastAsia="Times New Roman" w:hAnsi="Times New Roman" w:cs="Times New Roman"/>
          <w:sz w:val="24"/>
          <w:szCs w:val="24"/>
          <w:lang w:val="sq-AL"/>
        </w:rPr>
        <w:t>ne kuader te projektit</w:t>
      </w:r>
      <w:r w:rsidR="007377AE" w:rsidRPr="0095490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="00D435DE" w:rsidRPr="00954903">
        <w:rPr>
          <w:rFonts w:ascii="Times New Roman" w:eastAsia="Times New Roman" w:hAnsi="Times New Roman" w:cs="Times New Roman"/>
          <w:sz w:val="24"/>
          <w:szCs w:val="24"/>
          <w:lang w:val="sq-AL"/>
        </w:rPr>
        <w:t>OLIVE CULTURE</w:t>
      </w:r>
      <w:r w:rsidRPr="00954903">
        <w:rPr>
          <w:rFonts w:ascii="Times New Roman" w:hAnsi="Times New Roman" w:cs="Times New Roman"/>
          <w:i/>
          <w:sz w:val="24"/>
          <w:szCs w:val="24"/>
        </w:rPr>
        <w:t>”</w:t>
      </w:r>
      <w:r w:rsidR="0051443D" w:rsidRPr="00954903">
        <w:rPr>
          <w:rFonts w:ascii="Times New Roman" w:hAnsi="Times New Roman" w:cs="Times New Roman"/>
          <w:i/>
          <w:sz w:val="24"/>
          <w:szCs w:val="24"/>
        </w:rPr>
        <w:t>,</w:t>
      </w:r>
      <w:r w:rsidR="00442581" w:rsidRPr="00954903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="00442581" w:rsidRPr="00954903">
        <w:rPr>
          <w:rFonts w:ascii="Times New Roman" w:hAnsi="Times New Roman" w:cs="Times New Roman"/>
          <w:i/>
          <w:sz w:val="24"/>
          <w:szCs w:val="24"/>
        </w:rPr>
        <w:t>këtë</w:t>
      </w:r>
      <w:proofErr w:type="spellEnd"/>
      <w:r w:rsidR="000757C8" w:rsidRPr="0095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581" w:rsidRPr="00954903">
        <w:rPr>
          <w:rFonts w:ascii="Times New Roman" w:hAnsi="Times New Roman" w:cs="Times New Roman"/>
          <w:i/>
          <w:sz w:val="24"/>
          <w:szCs w:val="24"/>
        </w:rPr>
        <w:t>përbërje</w:t>
      </w:r>
      <w:proofErr w:type="spellEnd"/>
      <w:r w:rsidR="00442581" w:rsidRPr="0095490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113585F6" w14:textId="77777777" w:rsidR="00442581" w:rsidRPr="00954903" w:rsidRDefault="000757C8" w:rsidP="0044258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903">
        <w:rPr>
          <w:rFonts w:ascii="Times New Roman" w:hAnsi="Times New Roman" w:cs="Times New Roman"/>
          <w:i/>
          <w:sz w:val="24"/>
          <w:szCs w:val="24"/>
        </w:rPr>
        <w:t xml:space="preserve">_________ </w:t>
      </w:r>
      <w:r w:rsidR="00442581" w:rsidRPr="0095490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="00442581" w:rsidRPr="00954903">
        <w:rPr>
          <w:rFonts w:ascii="Times New Roman" w:hAnsi="Times New Roman" w:cs="Times New Roman"/>
          <w:i/>
          <w:sz w:val="24"/>
          <w:szCs w:val="24"/>
        </w:rPr>
        <w:t>Kryetare</w:t>
      </w:r>
      <w:proofErr w:type="spellEnd"/>
      <w:r w:rsidRPr="0095490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442581" w:rsidRPr="00954903">
        <w:rPr>
          <w:rFonts w:ascii="Times New Roman" w:hAnsi="Times New Roman" w:cs="Times New Roman"/>
          <w:i/>
          <w:sz w:val="24"/>
          <w:szCs w:val="24"/>
        </w:rPr>
        <w:t>Komisioni</w:t>
      </w:r>
      <w:proofErr w:type="spellEnd"/>
      <w:proofErr w:type="gramEnd"/>
      <w:r w:rsidR="00442581" w:rsidRPr="00954903">
        <w:rPr>
          <w:rFonts w:ascii="Times New Roman" w:hAnsi="Times New Roman" w:cs="Times New Roman"/>
          <w:i/>
          <w:sz w:val="24"/>
          <w:szCs w:val="24"/>
        </w:rPr>
        <w:t xml:space="preserve">, pa </w:t>
      </w:r>
      <w:proofErr w:type="spellStart"/>
      <w:r w:rsidR="00442581" w:rsidRPr="00954903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95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581" w:rsidRPr="00954903">
        <w:rPr>
          <w:rFonts w:ascii="Times New Roman" w:hAnsi="Times New Roman" w:cs="Times New Roman"/>
          <w:i/>
          <w:sz w:val="24"/>
          <w:szCs w:val="24"/>
        </w:rPr>
        <w:t>drejtë</w:t>
      </w:r>
      <w:proofErr w:type="spellEnd"/>
      <w:r w:rsidR="00442581" w:rsidRPr="00954903">
        <w:rPr>
          <w:rFonts w:ascii="Times New Roman" w:hAnsi="Times New Roman" w:cs="Times New Roman"/>
          <w:i/>
          <w:sz w:val="24"/>
          <w:szCs w:val="24"/>
        </w:rPr>
        <w:t xml:space="preserve"> vote)</w:t>
      </w:r>
    </w:p>
    <w:p w14:paraId="4D60F1E1" w14:textId="77777777" w:rsidR="00442581" w:rsidRPr="00954903" w:rsidRDefault="000757C8" w:rsidP="0044258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903">
        <w:rPr>
          <w:rFonts w:ascii="Times New Roman" w:hAnsi="Times New Roman" w:cs="Times New Roman"/>
          <w:i/>
          <w:sz w:val="24"/>
          <w:szCs w:val="24"/>
        </w:rPr>
        <w:t>________</w:t>
      </w:r>
      <w:proofErr w:type="gramStart"/>
      <w:r w:rsidRPr="00954903">
        <w:rPr>
          <w:rFonts w:ascii="Times New Roman" w:hAnsi="Times New Roman" w:cs="Times New Roman"/>
          <w:i/>
          <w:sz w:val="24"/>
          <w:szCs w:val="24"/>
        </w:rPr>
        <w:t>_</w:t>
      </w:r>
      <w:r w:rsidR="00442581" w:rsidRPr="0095490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="00442581" w:rsidRPr="00954903">
        <w:rPr>
          <w:rFonts w:ascii="Times New Roman" w:hAnsi="Times New Roman" w:cs="Times New Roman"/>
          <w:i/>
          <w:sz w:val="24"/>
          <w:szCs w:val="24"/>
        </w:rPr>
        <w:t>Sekretar</w:t>
      </w:r>
      <w:proofErr w:type="spellEnd"/>
      <w:r w:rsidRPr="0095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581" w:rsidRPr="00954903">
        <w:rPr>
          <w:rFonts w:ascii="Times New Roman" w:hAnsi="Times New Roman" w:cs="Times New Roman"/>
          <w:i/>
          <w:sz w:val="24"/>
          <w:szCs w:val="24"/>
        </w:rPr>
        <w:t>Komisioni</w:t>
      </w:r>
      <w:proofErr w:type="spellEnd"/>
      <w:r w:rsidR="00442581" w:rsidRPr="00954903">
        <w:rPr>
          <w:rFonts w:ascii="Times New Roman" w:hAnsi="Times New Roman" w:cs="Times New Roman"/>
          <w:i/>
          <w:sz w:val="24"/>
          <w:szCs w:val="24"/>
        </w:rPr>
        <w:t xml:space="preserve">, pa </w:t>
      </w:r>
      <w:proofErr w:type="spellStart"/>
      <w:r w:rsidR="00442581" w:rsidRPr="00954903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95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581" w:rsidRPr="00954903">
        <w:rPr>
          <w:rFonts w:ascii="Times New Roman" w:hAnsi="Times New Roman" w:cs="Times New Roman"/>
          <w:i/>
          <w:sz w:val="24"/>
          <w:szCs w:val="24"/>
        </w:rPr>
        <w:t>drejtë</w:t>
      </w:r>
      <w:proofErr w:type="spellEnd"/>
      <w:r w:rsidR="00442581" w:rsidRPr="00954903">
        <w:rPr>
          <w:rFonts w:ascii="Times New Roman" w:hAnsi="Times New Roman" w:cs="Times New Roman"/>
          <w:i/>
          <w:sz w:val="24"/>
          <w:szCs w:val="24"/>
        </w:rPr>
        <w:t xml:space="preserve"> vote)</w:t>
      </w:r>
    </w:p>
    <w:p w14:paraId="1B2C1178" w14:textId="77777777" w:rsidR="00442581" w:rsidRPr="00954903" w:rsidRDefault="000757C8" w:rsidP="0044258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903">
        <w:rPr>
          <w:rFonts w:ascii="Times New Roman" w:hAnsi="Times New Roman" w:cs="Times New Roman"/>
          <w:i/>
          <w:sz w:val="24"/>
          <w:szCs w:val="24"/>
        </w:rPr>
        <w:t>______</w:t>
      </w:r>
      <w:proofErr w:type="gramStart"/>
      <w:r w:rsidRPr="00954903">
        <w:rPr>
          <w:rFonts w:ascii="Times New Roman" w:hAnsi="Times New Roman" w:cs="Times New Roman"/>
          <w:i/>
          <w:sz w:val="24"/>
          <w:szCs w:val="24"/>
        </w:rPr>
        <w:t xml:space="preserve">_( </w:t>
      </w:r>
      <w:proofErr w:type="spellStart"/>
      <w:r w:rsidRPr="00954903">
        <w:rPr>
          <w:rFonts w:ascii="Times New Roman" w:hAnsi="Times New Roman" w:cs="Times New Roman"/>
          <w:i/>
          <w:sz w:val="24"/>
          <w:szCs w:val="24"/>
        </w:rPr>
        <w:t>Anëtar</w:t>
      </w:r>
      <w:proofErr w:type="spellEnd"/>
      <w:proofErr w:type="gramEnd"/>
      <w:r w:rsidRPr="0095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581" w:rsidRPr="00954903">
        <w:rPr>
          <w:rFonts w:ascii="Times New Roman" w:hAnsi="Times New Roman" w:cs="Times New Roman"/>
          <w:i/>
          <w:sz w:val="24"/>
          <w:szCs w:val="24"/>
        </w:rPr>
        <w:t>Komisioni</w:t>
      </w:r>
      <w:proofErr w:type="spellEnd"/>
      <w:r w:rsidR="00442581" w:rsidRPr="00954903">
        <w:rPr>
          <w:rFonts w:ascii="Times New Roman" w:hAnsi="Times New Roman" w:cs="Times New Roman"/>
          <w:i/>
          <w:sz w:val="24"/>
          <w:szCs w:val="24"/>
        </w:rPr>
        <w:t xml:space="preserve">, me </w:t>
      </w:r>
      <w:proofErr w:type="spellStart"/>
      <w:r w:rsidR="00442581" w:rsidRPr="00954903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95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581" w:rsidRPr="00954903">
        <w:rPr>
          <w:rFonts w:ascii="Times New Roman" w:hAnsi="Times New Roman" w:cs="Times New Roman"/>
          <w:i/>
          <w:sz w:val="24"/>
          <w:szCs w:val="24"/>
        </w:rPr>
        <w:t>drejtë</w:t>
      </w:r>
      <w:proofErr w:type="spellEnd"/>
      <w:r w:rsidR="00442581" w:rsidRPr="00954903">
        <w:rPr>
          <w:rFonts w:ascii="Times New Roman" w:hAnsi="Times New Roman" w:cs="Times New Roman"/>
          <w:i/>
          <w:sz w:val="24"/>
          <w:szCs w:val="24"/>
        </w:rPr>
        <w:t xml:space="preserve"> vote)</w:t>
      </w:r>
    </w:p>
    <w:p w14:paraId="04A6DC13" w14:textId="77777777" w:rsidR="00442581" w:rsidRPr="00954903" w:rsidRDefault="000757C8" w:rsidP="0044258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90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______ </w:t>
      </w:r>
      <w:proofErr w:type="gramStart"/>
      <w:r w:rsidR="008F3367" w:rsidRPr="0095490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 w:rsidR="008F3367" w:rsidRPr="00954903">
        <w:rPr>
          <w:rFonts w:ascii="Times New Roman" w:hAnsi="Times New Roman" w:cs="Times New Roman"/>
          <w:i/>
          <w:sz w:val="24"/>
          <w:szCs w:val="24"/>
        </w:rPr>
        <w:t>Anëtar</w:t>
      </w:r>
      <w:proofErr w:type="spellEnd"/>
      <w:proofErr w:type="gramEnd"/>
      <w:r w:rsidRPr="0095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581" w:rsidRPr="00954903">
        <w:rPr>
          <w:rFonts w:ascii="Times New Roman" w:hAnsi="Times New Roman" w:cs="Times New Roman"/>
          <w:i/>
          <w:sz w:val="24"/>
          <w:szCs w:val="24"/>
        </w:rPr>
        <w:t>Komisioni</w:t>
      </w:r>
      <w:proofErr w:type="spellEnd"/>
      <w:r w:rsidR="00442581" w:rsidRPr="00954903">
        <w:rPr>
          <w:rFonts w:ascii="Times New Roman" w:hAnsi="Times New Roman" w:cs="Times New Roman"/>
          <w:i/>
          <w:sz w:val="24"/>
          <w:szCs w:val="24"/>
        </w:rPr>
        <w:t xml:space="preserve">, me </w:t>
      </w:r>
      <w:proofErr w:type="spellStart"/>
      <w:r w:rsidR="00442581" w:rsidRPr="00954903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95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581" w:rsidRPr="00954903">
        <w:rPr>
          <w:rFonts w:ascii="Times New Roman" w:hAnsi="Times New Roman" w:cs="Times New Roman"/>
          <w:i/>
          <w:sz w:val="24"/>
          <w:szCs w:val="24"/>
        </w:rPr>
        <w:t>drejtë</w:t>
      </w:r>
      <w:proofErr w:type="spellEnd"/>
      <w:r w:rsidR="00442581" w:rsidRPr="00954903">
        <w:rPr>
          <w:rFonts w:ascii="Times New Roman" w:hAnsi="Times New Roman" w:cs="Times New Roman"/>
          <w:i/>
          <w:sz w:val="24"/>
          <w:szCs w:val="24"/>
        </w:rPr>
        <w:t xml:space="preserve"> vote)</w:t>
      </w:r>
    </w:p>
    <w:p w14:paraId="6ED5B06D" w14:textId="333A1F40" w:rsidR="00954903" w:rsidRDefault="000757C8" w:rsidP="0095490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903">
        <w:rPr>
          <w:rFonts w:ascii="Times New Roman" w:hAnsi="Times New Roman" w:cs="Times New Roman"/>
          <w:i/>
          <w:sz w:val="24"/>
          <w:szCs w:val="24"/>
        </w:rPr>
        <w:t>______</w:t>
      </w:r>
      <w:proofErr w:type="gramStart"/>
      <w:r w:rsidRPr="00954903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spellStart"/>
      <w:proofErr w:type="gramEnd"/>
      <w:r w:rsidRPr="00954903">
        <w:rPr>
          <w:rFonts w:ascii="Times New Roman" w:hAnsi="Times New Roman" w:cs="Times New Roman"/>
          <w:i/>
          <w:sz w:val="24"/>
          <w:szCs w:val="24"/>
        </w:rPr>
        <w:t>Anëtar</w:t>
      </w:r>
      <w:proofErr w:type="spellEnd"/>
      <w:r w:rsidRPr="0095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581" w:rsidRPr="00954903">
        <w:rPr>
          <w:rFonts w:ascii="Times New Roman" w:hAnsi="Times New Roman" w:cs="Times New Roman"/>
          <w:i/>
          <w:sz w:val="24"/>
          <w:szCs w:val="24"/>
        </w:rPr>
        <w:t>Komisioni</w:t>
      </w:r>
      <w:proofErr w:type="spellEnd"/>
      <w:r w:rsidR="00442581" w:rsidRPr="00954903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="00442581" w:rsidRPr="00954903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95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581" w:rsidRPr="00954903">
        <w:rPr>
          <w:rFonts w:ascii="Times New Roman" w:hAnsi="Times New Roman" w:cs="Times New Roman"/>
          <w:i/>
          <w:sz w:val="24"/>
          <w:szCs w:val="24"/>
        </w:rPr>
        <w:t>drejtë</w:t>
      </w:r>
      <w:proofErr w:type="spellEnd"/>
      <w:r w:rsidR="00442581" w:rsidRPr="00954903">
        <w:rPr>
          <w:rFonts w:ascii="Times New Roman" w:hAnsi="Times New Roman" w:cs="Times New Roman"/>
          <w:i/>
          <w:sz w:val="24"/>
          <w:szCs w:val="24"/>
        </w:rPr>
        <w:t xml:space="preserve"> vote)</w:t>
      </w:r>
    </w:p>
    <w:p w14:paraId="57CDAE52" w14:textId="77777777" w:rsidR="00954903" w:rsidRPr="00954903" w:rsidRDefault="00954903" w:rsidP="0095490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3397F5" w14:textId="3386472D" w:rsidR="00442581" w:rsidRPr="00954903" w:rsidRDefault="00442581" w:rsidP="009549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903">
        <w:rPr>
          <w:rFonts w:ascii="Times New Roman" w:hAnsi="Times New Roman" w:cs="Times New Roman"/>
          <w:sz w:val="24"/>
          <w:szCs w:val="24"/>
          <w:lang w:val="sq-AL"/>
        </w:rPr>
        <w:t>Komisionit të Vlerësimit të Ofertave p</w:t>
      </w:r>
      <w:r w:rsidRPr="00954903">
        <w:rPr>
          <w:rFonts w:ascii="Times New Roman" w:hAnsi="Times New Roman" w:cs="Times New Roman"/>
          <w:sz w:val="24"/>
          <w:szCs w:val="24"/>
        </w:rPr>
        <w:t>ë</w:t>
      </w:r>
      <w:r w:rsidRPr="00954903">
        <w:rPr>
          <w:rFonts w:ascii="Times New Roman" w:hAnsi="Times New Roman" w:cs="Times New Roman"/>
          <w:sz w:val="24"/>
          <w:szCs w:val="24"/>
          <w:lang w:val="sq-AL"/>
        </w:rPr>
        <w:t>r prokurimin e Kontratës së Shërbimit</w:t>
      </w:r>
      <w:r w:rsidRPr="00954903">
        <w:rPr>
          <w:rFonts w:ascii="Times New Roman" w:eastAsia="SimSun" w:hAnsi="Times New Roman" w:cs="Times New Roman"/>
          <w:sz w:val="24"/>
          <w:szCs w:val="24"/>
          <w:lang w:val="sq-AL"/>
        </w:rPr>
        <w:t>, të kryejë proçesin e vlerësimit të ofertave, duke filluar nga data limit e paraqitjes së tyre</w:t>
      </w:r>
      <w:r w:rsidR="00454C58" w:rsidRPr="00954903">
        <w:rPr>
          <w:rFonts w:ascii="Times New Roman" w:eastAsia="SimSun" w:hAnsi="Times New Roman" w:cs="Times New Roman"/>
          <w:sz w:val="24"/>
          <w:szCs w:val="24"/>
          <w:lang w:val="sq-AL"/>
        </w:rPr>
        <w:t xml:space="preserve"> </w:t>
      </w:r>
      <w:r w:rsidR="00D435DE" w:rsidRPr="00250A67">
        <w:rPr>
          <w:rFonts w:ascii="Times New Roman" w:eastAsia="SimSun" w:hAnsi="Times New Roman" w:cs="Times New Roman"/>
          <w:b/>
          <w:i/>
          <w:sz w:val="24"/>
          <w:szCs w:val="24"/>
          <w:highlight w:val="yellow"/>
          <w:u w:val="single"/>
          <w:lang w:val="sq-AL"/>
        </w:rPr>
        <w:t>0</w:t>
      </w:r>
      <w:r w:rsidR="00250A67" w:rsidRPr="00250A67">
        <w:rPr>
          <w:rFonts w:ascii="Times New Roman" w:eastAsia="SimSun" w:hAnsi="Times New Roman" w:cs="Times New Roman"/>
          <w:b/>
          <w:i/>
          <w:sz w:val="24"/>
          <w:szCs w:val="24"/>
          <w:highlight w:val="yellow"/>
          <w:u w:val="single"/>
          <w:lang w:val="sq-AL"/>
        </w:rPr>
        <w:t>7</w:t>
      </w:r>
      <w:r w:rsidR="00D845F0" w:rsidRPr="00250A67">
        <w:rPr>
          <w:rFonts w:ascii="Times New Roman" w:eastAsia="SimSun" w:hAnsi="Times New Roman" w:cs="Times New Roman"/>
          <w:b/>
          <w:i/>
          <w:sz w:val="24"/>
          <w:szCs w:val="24"/>
          <w:highlight w:val="yellow"/>
          <w:u w:val="single"/>
          <w:lang w:val="sq-AL"/>
        </w:rPr>
        <w:t>.06</w:t>
      </w:r>
      <w:r w:rsidR="00454C58" w:rsidRPr="00250A67">
        <w:rPr>
          <w:rFonts w:ascii="Times New Roman" w:eastAsia="SimSun" w:hAnsi="Times New Roman" w:cs="Times New Roman"/>
          <w:b/>
          <w:i/>
          <w:sz w:val="24"/>
          <w:szCs w:val="24"/>
          <w:highlight w:val="yellow"/>
          <w:u w:val="single"/>
          <w:lang w:val="sq-AL"/>
        </w:rPr>
        <w:t>.2020,</w:t>
      </w:r>
      <w:r w:rsidR="00454C58" w:rsidRPr="00954903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val="sq-AL"/>
        </w:rPr>
        <w:t xml:space="preserve"> </w:t>
      </w:r>
      <w:r w:rsidRPr="00954903">
        <w:rPr>
          <w:rFonts w:ascii="Times New Roman" w:eastAsia="SimSun" w:hAnsi="Times New Roman" w:cs="Times New Roman"/>
          <w:sz w:val="24"/>
          <w:szCs w:val="24"/>
          <w:lang w:val="sq-AL"/>
        </w:rPr>
        <w:t xml:space="preserve">  dhe të ndjekë procedurat e nevojshme për shpalljen e fituesit, </w:t>
      </w:r>
      <w:r w:rsidRPr="00954903">
        <w:rPr>
          <w:rFonts w:ascii="Times New Roman" w:eastAsia="Calibri" w:hAnsi="Times New Roman" w:cs="Times New Roman"/>
          <w:noProof/>
          <w:sz w:val="24"/>
          <w:szCs w:val="24"/>
          <w:lang w:val="sq-AL"/>
        </w:rPr>
        <w:t xml:space="preserve">bazuar </w:t>
      </w:r>
      <w:r w:rsidRPr="00954903">
        <w:rPr>
          <w:rFonts w:ascii="Times New Roman" w:hAnsi="Times New Roman" w:cs="Times New Roman"/>
          <w:sz w:val="24"/>
          <w:szCs w:val="24"/>
          <w:lang w:val="sq-AL"/>
        </w:rPr>
        <w:t xml:space="preserve">në Udhëzuesin Praktik </w:t>
      </w:r>
      <w:bookmarkStart w:id="1" w:name="_GoBack"/>
      <w:bookmarkEnd w:id="1"/>
      <w:r w:rsidRPr="00954903">
        <w:rPr>
          <w:rFonts w:ascii="Times New Roman" w:hAnsi="Times New Roman" w:cs="Times New Roman"/>
          <w:sz w:val="24"/>
          <w:szCs w:val="24"/>
          <w:lang w:val="sq-AL"/>
        </w:rPr>
        <w:t xml:space="preserve">të Procedurave të Prokurimit të Aksioneve të Jashtme “PRAG </w:t>
      </w:r>
      <w:r w:rsidRPr="00954903">
        <w:rPr>
          <w:rFonts w:ascii="Times New Roman" w:hAnsi="Times New Roman" w:cs="Times New Roman"/>
          <w:color w:val="000000"/>
          <w:sz w:val="24"/>
          <w:szCs w:val="24"/>
          <w:lang w:val="pt-BR"/>
        </w:rPr>
        <w:t>201</w:t>
      </w:r>
      <w:r w:rsidR="00E6698C" w:rsidRPr="00954903">
        <w:rPr>
          <w:rFonts w:ascii="Times New Roman" w:hAnsi="Times New Roman" w:cs="Times New Roman"/>
          <w:color w:val="000000"/>
          <w:sz w:val="24"/>
          <w:szCs w:val="24"/>
          <w:lang w:val="pt-BR"/>
        </w:rPr>
        <w:t>9</w:t>
      </w:r>
      <w:r w:rsidRPr="0095490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</w:t>
      </w:r>
    </w:p>
    <w:p w14:paraId="4A593765" w14:textId="77777777" w:rsidR="00E6698C" w:rsidRPr="00954903" w:rsidRDefault="00442581" w:rsidP="00954903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54903">
        <w:rPr>
          <w:rFonts w:ascii="Times New Roman" w:hAnsi="Times New Roman" w:cs="Times New Roman"/>
          <w:sz w:val="24"/>
          <w:szCs w:val="24"/>
          <w:lang w:val="sq-AL"/>
        </w:rPr>
        <w:t>Ngarkohen anëtarët e Komisionit të Vlerësimit të Ofertave,për zbatimin e këtij urdhri.</w:t>
      </w:r>
      <w:bookmarkStart w:id="2" w:name="_Hlk525029765"/>
    </w:p>
    <w:p w14:paraId="5BAEE9AB" w14:textId="77777777" w:rsidR="00442581" w:rsidRPr="00954903" w:rsidRDefault="00442581" w:rsidP="00954903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54903">
        <w:rPr>
          <w:rFonts w:ascii="Times New Roman" w:eastAsia="SimSun" w:hAnsi="Times New Roman" w:cs="Times New Roman"/>
          <w:sz w:val="24"/>
          <w:szCs w:val="24"/>
          <w:lang w:val="sq-AL"/>
        </w:rPr>
        <w:t>Ky urdh</w:t>
      </w:r>
      <w:r w:rsidRPr="00954903">
        <w:rPr>
          <w:rFonts w:ascii="Times New Roman" w:eastAsia="MingLiU" w:hAnsi="Times New Roman" w:cs="Times New Roman"/>
          <w:sz w:val="24"/>
          <w:szCs w:val="24"/>
          <w:lang w:val="sq-AL" w:eastAsia="zh-CN"/>
        </w:rPr>
        <w:t>ër hyn në fuqi menjëherë.</w:t>
      </w:r>
    </w:p>
    <w:p w14:paraId="60472600" w14:textId="77777777" w:rsidR="00442581" w:rsidRPr="00954903" w:rsidRDefault="00442581" w:rsidP="006C5EFE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489C8E2" w14:textId="77777777" w:rsidR="00E6698C" w:rsidRPr="00954903" w:rsidRDefault="00E6698C" w:rsidP="006C5EFE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4EC5BBE" w14:textId="77777777" w:rsidR="00E6698C" w:rsidRPr="00954903" w:rsidRDefault="00E6698C" w:rsidP="006C5EFE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A887978" w14:textId="77777777" w:rsidR="00442581" w:rsidRPr="00954903" w:rsidRDefault="00442581" w:rsidP="000757C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4903">
        <w:rPr>
          <w:rFonts w:ascii="Times New Roman" w:hAnsi="Times New Roman" w:cs="Times New Roman"/>
          <w:b/>
          <w:sz w:val="24"/>
          <w:szCs w:val="24"/>
          <w:lang w:val="sq-AL"/>
        </w:rPr>
        <w:t xml:space="preserve">Z. </w:t>
      </w:r>
      <w:r w:rsidR="000757C8" w:rsidRPr="00954903">
        <w:rPr>
          <w:rFonts w:ascii="Times New Roman" w:hAnsi="Times New Roman" w:cs="Times New Roman"/>
          <w:b/>
          <w:sz w:val="24"/>
          <w:szCs w:val="24"/>
          <w:lang w:val="sq-AL"/>
        </w:rPr>
        <w:t xml:space="preserve">Ervin Demo </w:t>
      </w:r>
    </w:p>
    <w:p w14:paraId="30A8A438" w14:textId="77777777" w:rsidR="000757C8" w:rsidRPr="00954903" w:rsidRDefault="000757C8" w:rsidP="000757C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4903">
        <w:rPr>
          <w:rFonts w:ascii="Times New Roman" w:hAnsi="Times New Roman" w:cs="Times New Roman"/>
          <w:b/>
          <w:sz w:val="24"/>
          <w:szCs w:val="24"/>
          <w:lang w:val="sq-AL"/>
        </w:rPr>
        <w:t>Kryetar i Bashkise Berat</w:t>
      </w:r>
    </w:p>
    <w:p w14:paraId="50B0D7F4" w14:textId="77777777" w:rsidR="007E73D5" w:rsidRPr="00954903" w:rsidRDefault="007E73D5" w:rsidP="007E73D5">
      <w:pPr>
        <w:pStyle w:val="ListParagraph"/>
        <w:ind w:left="5400" w:firstLine="36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B597CCA" w14:textId="77777777" w:rsidR="007E73D5" w:rsidRPr="00954903" w:rsidRDefault="007E73D5" w:rsidP="007E73D5">
      <w:pPr>
        <w:pStyle w:val="ListParagraph"/>
        <w:ind w:left="5400" w:firstLine="36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315205C" w14:textId="77777777" w:rsidR="007E73D5" w:rsidRPr="00954903" w:rsidRDefault="007E73D5" w:rsidP="007E73D5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C872E21" w14:textId="77777777" w:rsidR="007E73D5" w:rsidRPr="00954903" w:rsidRDefault="007E73D5" w:rsidP="007E73D5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bookmarkEnd w:id="2"/>
    <w:p w14:paraId="6901977B" w14:textId="77777777" w:rsidR="007E73D5" w:rsidRPr="00954903" w:rsidRDefault="007E73D5" w:rsidP="007E73D5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7E73D5" w:rsidRPr="00954903" w:rsidSect="006225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DC782" w14:textId="77777777" w:rsidR="00073249" w:rsidRDefault="00073249" w:rsidP="00EF684A">
      <w:pPr>
        <w:spacing w:after="0" w:line="240" w:lineRule="auto"/>
      </w:pPr>
      <w:r>
        <w:separator/>
      </w:r>
    </w:p>
  </w:endnote>
  <w:endnote w:type="continuationSeparator" w:id="0">
    <w:p w14:paraId="2BABAE97" w14:textId="77777777" w:rsidR="00073249" w:rsidRDefault="00073249" w:rsidP="00EF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0152B" w14:textId="77777777" w:rsidR="00073249" w:rsidRDefault="00073249" w:rsidP="00EF684A">
      <w:pPr>
        <w:spacing w:after="0" w:line="240" w:lineRule="auto"/>
      </w:pPr>
      <w:r>
        <w:separator/>
      </w:r>
    </w:p>
  </w:footnote>
  <w:footnote w:type="continuationSeparator" w:id="0">
    <w:p w14:paraId="0CE7E9A9" w14:textId="77777777" w:rsidR="00073249" w:rsidRDefault="00073249" w:rsidP="00EF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5619" w14:textId="77777777" w:rsidR="00BE0233" w:rsidRDefault="00BE0233" w:rsidP="00BE0233">
    <w:pPr>
      <w:pStyle w:val="Header"/>
    </w:pPr>
  </w:p>
  <w:p w14:paraId="5F87EB13" w14:textId="77777777" w:rsidR="00EF684A" w:rsidRDefault="005F264C">
    <w:pPr>
      <w:pStyle w:val="Header"/>
    </w:pPr>
    <w:r w:rsidRPr="005F264C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005F3F0D" wp14:editId="61029902">
          <wp:extent cx="5934075" cy="81915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522A9D" w14:textId="77777777" w:rsidR="005F264C" w:rsidRDefault="005F264C">
    <w:pPr>
      <w:pStyle w:val="Header"/>
    </w:pPr>
  </w:p>
  <w:p w14:paraId="7739CCC2" w14:textId="77777777" w:rsidR="005F264C" w:rsidRPr="005F264C" w:rsidRDefault="005F264C" w:rsidP="005F264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5F264C">
      <w:rPr>
        <w:rFonts w:ascii="Times New Roman" w:hAnsi="Times New Roman" w:cs="Times New Roman"/>
        <w:b/>
        <w:sz w:val="24"/>
        <w:szCs w:val="24"/>
      </w:rPr>
      <w:t>BASHKIA BERAT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4707"/>
    <w:multiLevelType w:val="hybridMultilevel"/>
    <w:tmpl w:val="3690B002"/>
    <w:lvl w:ilvl="0" w:tplc="CBD2AD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6FC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A8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C79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237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AE4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C0E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A38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0298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4E9F"/>
    <w:multiLevelType w:val="hybridMultilevel"/>
    <w:tmpl w:val="09EE5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6830"/>
    <w:multiLevelType w:val="hybridMultilevel"/>
    <w:tmpl w:val="466E6BF4"/>
    <w:lvl w:ilvl="0" w:tplc="E8DA9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7560"/>
    <w:multiLevelType w:val="hybridMultilevel"/>
    <w:tmpl w:val="4AD2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5580E"/>
    <w:multiLevelType w:val="hybridMultilevel"/>
    <w:tmpl w:val="80B40970"/>
    <w:lvl w:ilvl="0" w:tplc="F6D60C7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61B0A"/>
    <w:multiLevelType w:val="hybridMultilevel"/>
    <w:tmpl w:val="3F3E9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54D4"/>
    <w:multiLevelType w:val="hybridMultilevel"/>
    <w:tmpl w:val="25D8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74687"/>
    <w:multiLevelType w:val="hybridMultilevel"/>
    <w:tmpl w:val="D476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D281E"/>
    <w:multiLevelType w:val="hybridMultilevel"/>
    <w:tmpl w:val="42D2DA5C"/>
    <w:lvl w:ilvl="0" w:tplc="714CC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76D23"/>
    <w:multiLevelType w:val="hybridMultilevel"/>
    <w:tmpl w:val="49FA7C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1B71C7"/>
    <w:multiLevelType w:val="hybridMultilevel"/>
    <w:tmpl w:val="4E90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F32A9"/>
    <w:multiLevelType w:val="hybridMultilevel"/>
    <w:tmpl w:val="2B468B32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0F7CA8"/>
    <w:multiLevelType w:val="hybridMultilevel"/>
    <w:tmpl w:val="49C6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13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02"/>
    <w:rsid w:val="00024D00"/>
    <w:rsid w:val="00037DEB"/>
    <w:rsid w:val="00055306"/>
    <w:rsid w:val="00056FDE"/>
    <w:rsid w:val="00073249"/>
    <w:rsid w:val="00073F92"/>
    <w:rsid w:val="000757C8"/>
    <w:rsid w:val="0009624A"/>
    <w:rsid w:val="000A7C02"/>
    <w:rsid w:val="000D7F60"/>
    <w:rsid w:val="000F73EC"/>
    <w:rsid w:val="001005CA"/>
    <w:rsid w:val="001066CD"/>
    <w:rsid w:val="00127487"/>
    <w:rsid w:val="001511C6"/>
    <w:rsid w:val="001A6138"/>
    <w:rsid w:val="00216F29"/>
    <w:rsid w:val="00250A67"/>
    <w:rsid w:val="002638D0"/>
    <w:rsid w:val="00264B68"/>
    <w:rsid w:val="00281050"/>
    <w:rsid w:val="00282801"/>
    <w:rsid w:val="00282F22"/>
    <w:rsid w:val="002B3C84"/>
    <w:rsid w:val="002C5376"/>
    <w:rsid w:val="002E22BF"/>
    <w:rsid w:val="003023D4"/>
    <w:rsid w:val="003D1209"/>
    <w:rsid w:val="00422D6A"/>
    <w:rsid w:val="00441FF3"/>
    <w:rsid w:val="00442581"/>
    <w:rsid w:val="004459DA"/>
    <w:rsid w:val="00452555"/>
    <w:rsid w:val="00454C58"/>
    <w:rsid w:val="00472ADC"/>
    <w:rsid w:val="00472C89"/>
    <w:rsid w:val="004C52DC"/>
    <w:rsid w:val="004E7AAC"/>
    <w:rsid w:val="00510DF7"/>
    <w:rsid w:val="0051443D"/>
    <w:rsid w:val="00534171"/>
    <w:rsid w:val="00553E23"/>
    <w:rsid w:val="00593855"/>
    <w:rsid w:val="005B0550"/>
    <w:rsid w:val="005B5CB4"/>
    <w:rsid w:val="005E4BFF"/>
    <w:rsid w:val="005F264C"/>
    <w:rsid w:val="006107BF"/>
    <w:rsid w:val="006225D1"/>
    <w:rsid w:val="006270C2"/>
    <w:rsid w:val="006C5EFE"/>
    <w:rsid w:val="006C60C5"/>
    <w:rsid w:val="0071747E"/>
    <w:rsid w:val="007377AE"/>
    <w:rsid w:val="00742C7F"/>
    <w:rsid w:val="007B4C36"/>
    <w:rsid w:val="007E73D5"/>
    <w:rsid w:val="00803162"/>
    <w:rsid w:val="008168EE"/>
    <w:rsid w:val="00835E68"/>
    <w:rsid w:val="008717C2"/>
    <w:rsid w:val="008776B6"/>
    <w:rsid w:val="008F2B81"/>
    <w:rsid w:val="008F3367"/>
    <w:rsid w:val="008F6D01"/>
    <w:rsid w:val="0091024A"/>
    <w:rsid w:val="0092064C"/>
    <w:rsid w:val="00954903"/>
    <w:rsid w:val="009A656F"/>
    <w:rsid w:val="009C6D91"/>
    <w:rsid w:val="009D4F84"/>
    <w:rsid w:val="009F1ED1"/>
    <w:rsid w:val="00A55A2E"/>
    <w:rsid w:val="00A5695E"/>
    <w:rsid w:val="00A727D9"/>
    <w:rsid w:val="00A83446"/>
    <w:rsid w:val="00AD1554"/>
    <w:rsid w:val="00AF0242"/>
    <w:rsid w:val="00AF10AB"/>
    <w:rsid w:val="00AF5D93"/>
    <w:rsid w:val="00B060A2"/>
    <w:rsid w:val="00B2254A"/>
    <w:rsid w:val="00B3704E"/>
    <w:rsid w:val="00B4202A"/>
    <w:rsid w:val="00B54AD7"/>
    <w:rsid w:val="00BC6FBC"/>
    <w:rsid w:val="00BE0233"/>
    <w:rsid w:val="00BE67F4"/>
    <w:rsid w:val="00C501D5"/>
    <w:rsid w:val="00C74028"/>
    <w:rsid w:val="00CE4DA2"/>
    <w:rsid w:val="00D435DE"/>
    <w:rsid w:val="00D45228"/>
    <w:rsid w:val="00D47D73"/>
    <w:rsid w:val="00D558E1"/>
    <w:rsid w:val="00D56322"/>
    <w:rsid w:val="00D6318B"/>
    <w:rsid w:val="00D71CB8"/>
    <w:rsid w:val="00D77D11"/>
    <w:rsid w:val="00D83BD0"/>
    <w:rsid w:val="00D845F0"/>
    <w:rsid w:val="00E03F9C"/>
    <w:rsid w:val="00E1461A"/>
    <w:rsid w:val="00E24B1A"/>
    <w:rsid w:val="00E41909"/>
    <w:rsid w:val="00E57B86"/>
    <w:rsid w:val="00E6698C"/>
    <w:rsid w:val="00E77954"/>
    <w:rsid w:val="00EE1EE0"/>
    <w:rsid w:val="00EF2F9E"/>
    <w:rsid w:val="00EF684A"/>
    <w:rsid w:val="00F23454"/>
    <w:rsid w:val="00F30B6E"/>
    <w:rsid w:val="00F765FB"/>
    <w:rsid w:val="00FC4998"/>
    <w:rsid w:val="00FE1650"/>
    <w:rsid w:val="00FF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3423C"/>
  <w15:docId w15:val="{20021EAB-1F64-42E5-BADD-CEEA2466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4A"/>
  </w:style>
  <w:style w:type="paragraph" w:styleId="Footer">
    <w:name w:val="footer"/>
    <w:basedOn w:val="Normal"/>
    <w:link w:val="FooterChar"/>
    <w:uiPriority w:val="99"/>
    <w:unhideWhenUsed/>
    <w:rsid w:val="00EF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4A"/>
  </w:style>
  <w:style w:type="paragraph" w:styleId="NormalWeb">
    <w:name w:val="Normal (Web)"/>
    <w:basedOn w:val="Normal"/>
    <w:uiPriority w:val="99"/>
    <w:semiHidden/>
    <w:unhideWhenUsed/>
    <w:rsid w:val="00D4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4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F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747E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2019-09-17T11:25:00Z</cp:lastPrinted>
  <dcterms:created xsi:type="dcterms:W3CDTF">2020-06-02T05:17:00Z</dcterms:created>
  <dcterms:modified xsi:type="dcterms:W3CDTF">2020-06-02T05:17:00Z</dcterms:modified>
</cp:coreProperties>
</file>